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DD0F6" w14:textId="77777777"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14:paraId="41FF9E93" w14:textId="77777777" w:rsidTr="0092489C">
        <w:tc>
          <w:tcPr>
            <w:tcW w:w="15352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14:paraId="1C7658F7" w14:textId="0A4E2D17" w:rsidR="00FD29D6" w:rsidRPr="003F5473" w:rsidRDefault="00115811" w:rsidP="00D57904">
            <w:pPr>
              <w:jc w:val="center"/>
              <w:rPr>
                <w:rFonts w:ascii="Arial" w:hAnsi="Arial" w:cs="Arial"/>
                <w:b/>
                <w:color w:val="385623" w:themeColor="accent6" w:themeShade="80"/>
                <w:sz w:val="36"/>
              </w:rPr>
            </w:pPr>
            <w:r w:rsidRPr="003F5473">
              <w:rPr>
                <w:rFonts w:ascii="Arial" w:hAnsi="Arial" w:cs="Arial"/>
                <w:b/>
                <w:noProof/>
                <w:color w:val="385623" w:themeColor="accent6" w:themeShade="80"/>
                <w:sz w:val="36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7424898B" wp14:editId="379CE47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-15875</wp:posOffset>
                  </wp:positionV>
                  <wp:extent cx="353060" cy="395605"/>
                  <wp:effectExtent l="0" t="0" r="8890" b="4445"/>
                  <wp:wrapSquare wrapText="bothSides"/>
                  <wp:docPr id="27" name="Picture 27" descr="F:\Learning bugs\Foundation Subjects\Dolly the Fly -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arning bugs\Foundation Subjects\Dolly the Fly -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3F5473">
              <w:rPr>
                <w:rFonts w:ascii="Times New Roman" w:hAnsi="Times New Roman"/>
                <w:b/>
                <w:noProof/>
                <w:color w:val="385623" w:themeColor="accent6" w:themeShade="80"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2C049894" wp14:editId="130A398A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3F5473">
              <w:rPr>
                <w:rFonts w:ascii="Arial" w:hAnsi="Arial" w:cs="Arial"/>
                <w:b/>
                <w:color w:val="385623" w:themeColor="accent6" w:themeShade="80"/>
                <w:sz w:val="36"/>
              </w:rPr>
              <w:t xml:space="preserve">Lyng Primary School Knowledge Organiser  </w:t>
            </w:r>
          </w:p>
          <w:p w14:paraId="033FCF48" w14:textId="77777777"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14:paraId="05956445" w14:textId="77777777" w:rsidTr="0092489C">
        <w:tc>
          <w:tcPr>
            <w:tcW w:w="383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067347B2" w14:textId="77777777" w:rsidR="00FD29D6" w:rsidRPr="00FD29D6" w:rsidRDefault="00FD29D6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>Topic:</w:t>
            </w:r>
            <w:r w:rsidR="007B5B86"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383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6C24A963" w14:textId="77777777" w:rsidR="006A2FF5" w:rsidRPr="003F5473" w:rsidRDefault="008530CC" w:rsidP="00FD29D6">
            <w:pPr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3F5473">
              <w:rPr>
                <w:rFonts w:ascii="Arial" w:hAnsi="Arial" w:cs="Arial"/>
                <w:b/>
                <w:color w:val="C00000"/>
                <w:sz w:val="20"/>
              </w:rPr>
              <w:t xml:space="preserve">Science </w:t>
            </w:r>
          </w:p>
          <w:p w14:paraId="784B3631" w14:textId="24113FA0" w:rsidR="008530CC" w:rsidRPr="003F547B" w:rsidRDefault="00BE7424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</w:rPr>
              <w:t>Living Things and their Habitats</w:t>
            </w:r>
          </w:p>
        </w:tc>
        <w:tc>
          <w:tcPr>
            <w:tcW w:w="384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786AED75" w14:textId="0F946D07" w:rsidR="00E512BE" w:rsidRPr="003F5473" w:rsidRDefault="00F3479A" w:rsidP="00FD29D6">
            <w:pPr>
              <w:jc w:val="center"/>
              <w:rPr>
                <w:rFonts w:ascii="Arial" w:hAnsi="Arial" w:cs="Arial"/>
                <w:color w:val="C00000"/>
                <w:sz w:val="20"/>
              </w:rPr>
            </w:pPr>
            <w:r>
              <w:rPr>
                <w:rFonts w:ascii="Arial" w:hAnsi="Arial" w:cs="Arial"/>
                <w:color w:val="C00000"/>
                <w:sz w:val="20"/>
              </w:rPr>
              <w:br/>
              <w:t>Year 6</w:t>
            </w:r>
          </w:p>
          <w:p w14:paraId="3924A4DB" w14:textId="7AA539BF" w:rsidR="00FF24C4" w:rsidRPr="00E512BE" w:rsidRDefault="00FF24C4" w:rsidP="00FD29D6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83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4DD52912" w14:textId="40E99223" w:rsidR="00FD29D6" w:rsidRPr="00FD29D6" w:rsidRDefault="00FD287F" w:rsidP="00FD287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C00000"/>
                <w:sz w:val="20"/>
              </w:rPr>
              <w:t>Autumn 1</w:t>
            </w:r>
          </w:p>
        </w:tc>
      </w:tr>
    </w:tbl>
    <w:p w14:paraId="4F345E8B" w14:textId="742AB30C" w:rsidR="0004068B" w:rsidRDefault="00FD28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EF31F" wp14:editId="0A359462">
                <wp:simplePos x="0" y="0"/>
                <wp:positionH relativeFrom="margin">
                  <wp:posOffset>5410200</wp:posOffset>
                </wp:positionH>
                <wp:positionV relativeFrom="paragraph">
                  <wp:posOffset>264160</wp:posOffset>
                </wp:positionV>
                <wp:extent cx="4591050" cy="68643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86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520" w:type="dxa"/>
                              <w:tblInd w:w="269" w:type="dxa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7"/>
                              <w:gridCol w:w="4723"/>
                            </w:tblGrid>
                            <w:tr w:rsidR="0017026E" w:rsidRPr="0017026E" w14:paraId="7E7129E4" w14:textId="77777777" w:rsidTr="004B1D3E">
                              <w:tc>
                                <w:tcPr>
                                  <w:tcW w:w="6520" w:type="dxa"/>
                                  <w:gridSpan w:val="2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4" w:space="0" w:color="002060"/>
                                    <w:right w:val="single" w:sz="12" w:space="0" w:color="C00000"/>
                                  </w:tcBorders>
                                  <w:shd w:val="clear" w:color="auto" w:fill="00B050"/>
                                </w:tcPr>
                                <w:p w14:paraId="621FF119" w14:textId="77777777" w:rsidR="00A114D0" w:rsidRPr="0017026E" w:rsidRDefault="00A114D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What Step On and </w:t>
                                  </w:r>
                                  <w:r w:rsidR="00FA2860"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Goldilocks words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w:rsidR="0017026E" w:rsidRPr="0017026E" w14:paraId="3456D3D4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660F98D" w14:textId="77777777" w:rsidR="00A114D0" w:rsidRPr="005A28FF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A28FF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61527B73" w14:textId="77777777" w:rsidR="00A114D0" w:rsidRPr="005A28FF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A28FF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4B1D3E" w:rsidRPr="00243EC2" w14:paraId="39381BDA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020938D2" w14:textId="3DE4A907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Amphibian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36D58ABC" w14:textId="5A5C8936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vertebrate that lays jelly-coated eggs, is cold-blooded, has moist skin and breathes with either lungs, gills or through their skin.</w:t>
                                  </w:r>
                                </w:p>
                              </w:tc>
                            </w:tr>
                            <w:tr w:rsidR="008F121C" w:rsidRPr="00243EC2" w14:paraId="2E07F777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3891449A" w14:textId="0A21B8E6" w:rsidR="008F121C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Binomial system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38018995" w14:textId="1452A442" w:rsidR="008F121C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system used to give living things a two-part Latin name.</w:t>
                                  </w:r>
                                </w:p>
                              </w:tc>
                            </w:tr>
                            <w:tr w:rsidR="00FD287F" w:rsidRPr="00243EC2" w14:paraId="51120790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8B37EEC" w14:textId="7DD08E1D" w:rsidR="00FD287F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Bird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79190CEE" w14:textId="31944605" w:rsidR="00FD287F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vertebrate that has feathers, lays hard shelled eggs, breathes with lungs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 xml:space="preserve"> and is warm-blooded</w:t>
                                  </w: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F121C" w:rsidRPr="00243EC2" w14:paraId="1A71869D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02AD5E03" w14:textId="1D3CA528" w:rsidR="008F121C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Characteristic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4FFC3B08" w14:textId="7578050D" w:rsidR="008F121C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feature that allows something to be sorted into a group.</w:t>
                                  </w:r>
                                </w:p>
                              </w:tc>
                            </w:tr>
                            <w:tr w:rsidR="00FD287F" w:rsidRPr="00243EC2" w14:paraId="6428EFE3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6067B921" w14:textId="76C2D7D2" w:rsidR="00FD287F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Classification key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0636174F" w14:textId="1C31764B" w:rsidR="00FD287F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diagram used to sort organisms using their similarities and differences.</w:t>
                                  </w:r>
                                </w:p>
                              </w:tc>
                            </w:tr>
                            <w:tr w:rsidR="004B1D3E" w:rsidRPr="00243EC2" w14:paraId="7D116091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4C25962" w14:textId="6D3D0668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 xml:space="preserve">Classify 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3EEBF48B" w14:textId="6A2790AE" w:rsidR="004B1D3E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To group something based on similarities.</w:t>
                                  </w:r>
                                </w:p>
                              </w:tc>
                            </w:tr>
                            <w:tr w:rsidR="00FD287F" w:rsidRPr="00243EC2" w14:paraId="419EB5E2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41B90759" w14:textId="1900F547" w:rsidR="00FD287F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Cold-blooded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725BAA3C" w14:textId="468A6050" w:rsidR="00FD287F" w:rsidRPr="00FD287F" w:rsidRDefault="00FD287F" w:rsidP="008F121C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Animals that rely on external sources, like the Sun, to control their bo</w:t>
                                  </w:r>
                                  <w:r w:rsidR="00AB52B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dy temperature</w:t>
                                  </w: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D287F" w:rsidRPr="00243EC2" w14:paraId="13A5BFCE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EC7D9D9" w14:textId="519FCCB5" w:rsidR="00FD287F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Fish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33FD334C" w14:textId="1AA9C873" w:rsidR="00FD287F" w:rsidRPr="00FD287F" w:rsidRDefault="00FD287F" w:rsidP="00AB52BF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vertebrate that breathes with gills, lays soft eggs in water, has wet scales and is cold-blooded.</w:t>
                                  </w:r>
                                </w:p>
                              </w:tc>
                            </w:tr>
                            <w:tr w:rsidR="004B1D3E" w:rsidRPr="00243EC2" w14:paraId="275C8DCF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1EB2A658" w14:textId="562BE921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Life processes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46A447A0" w14:textId="4EC86AB7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The seven processes a living thing performs (movement, respiration, sensitivity, growth, reproduction, excretion, nutrition).</w:t>
                                  </w:r>
                                </w:p>
                              </w:tc>
                            </w:tr>
                            <w:tr w:rsidR="004B1D3E" w:rsidRPr="00243EC2" w14:paraId="1D7E8FFE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24B8F905" w14:textId="202A294A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Linnaean system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6735FED8" w14:textId="62C6094F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system created by Carl Linnaeus to classify living things according to shared characteristics.</w:t>
                                  </w:r>
                                </w:p>
                              </w:tc>
                            </w:tr>
                            <w:tr w:rsidR="00AB52BF" w:rsidRPr="00243EC2" w14:paraId="0C9B546C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4A78312A" w14:textId="624675F2" w:rsidR="00AB52BF" w:rsidRPr="00FD287F" w:rsidRDefault="00AB52B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Mammal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0002F5C6" w14:textId="488F3DAA" w:rsidR="00AB52BF" w:rsidRPr="00FD287F" w:rsidRDefault="00AB52B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AB52B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vertebrate that has fur, produces milk, breathes with lung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s and is warm-blooded</w:t>
                                  </w:r>
                                  <w:r w:rsidRPr="00AB52B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B1D3E" w:rsidRPr="00243EC2" w14:paraId="15CA5B00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1B66CFDA" w14:textId="37889FD4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Organism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240AA19" w14:textId="6EF785EE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living thing.</w:t>
                                  </w:r>
                                </w:p>
                              </w:tc>
                            </w:tr>
                            <w:tr w:rsidR="00FD287F" w:rsidRPr="00243EC2" w14:paraId="6805E82A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2C9B1A8C" w14:textId="55168257" w:rsidR="00FD287F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Reptile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55563A42" w14:textId="44446287" w:rsidR="00FD287F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 vertebrate that breathes with lungs, lays leathery eggs, has dry scales and is cold-blooded (e.g. snake).</w:t>
                                  </w:r>
                                </w:p>
                              </w:tc>
                            </w:tr>
                            <w:tr w:rsidR="004B1D3E" w:rsidRPr="00243EC2" w14:paraId="7E266972" w14:textId="77777777" w:rsidTr="008F121C"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4F3E54BD" w14:textId="576F926F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Vertebrate</w:t>
                                  </w:r>
                                </w:p>
                              </w:tc>
                              <w:tc>
                                <w:tcPr>
                                  <w:tcW w:w="4723" w:type="dxa"/>
                                  <w:tcBorders>
                                    <w:top w:val="single" w:sz="12" w:space="0" w:color="C00000"/>
                                    <w:left w:val="single" w:sz="12" w:space="0" w:color="C00000"/>
                                    <w:bottom w:val="single" w:sz="12" w:space="0" w:color="C00000"/>
                                    <w:right w:val="single" w:sz="12" w:space="0" w:color="C00000"/>
                                  </w:tcBorders>
                                </w:tcPr>
                                <w:p w14:paraId="2545B466" w14:textId="6616DA4F" w:rsidR="004B1D3E" w:rsidRPr="00FD287F" w:rsidRDefault="00FD287F" w:rsidP="004B1D3E">
                                  <w:pPr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</w:pPr>
                                  <w:r w:rsidRPr="00FD287F">
                                    <w:rPr>
                                      <w:rFonts w:asciiTheme="majorHAnsi" w:hAnsiTheme="majorHAnsi" w:cstheme="majorHAnsi"/>
                                      <w:szCs w:val="29"/>
                                    </w:rPr>
                                    <w:t>An animal with a back bone.</w:t>
                                  </w:r>
                                </w:p>
                              </w:tc>
                            </w:tr>
                          </w:tbl>
                          <w:p w14:paraId="3DBAFBAD" w14:textId="77777777" w:rsidR="00A114D0" w:rsidRPr="00243EC2" w:rsidRDefault="00A114D0" w:rsidP="00A114D0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EF31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26pt;margin-top:20.8pt;width:361.5pt;height:54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520" w:type="dxa"/>
                        <w:tblInd w:w="269" w:type="dxa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7"/>
                        <w:gridCol w:w="4723"/>
                      </w:tblGrid>
                      <w:tr w:rsidR="0017026E" w:rsidRPr="0017026E" w14:paraId="7E7129E4" w14:textId="77777777" w:rsidTr="004B1D3E">
                        <w:tc>
                          <w:tcPr>
                            <w:tcW w:w="6520" w:type="dxa"/>
                            <w:gridSpan w:val="2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4" w:space="0" w:color="002060"/>
                              <w:right w:val="single" w:sz="12" w:space="0" w:color="C00000"/>
                            </w:tcBorders>
                            <w:shd w:val="clear" w:color="auto" w:fill="00B050"/>
                          </w:tcPr>
                          <w:p w14:paraId="621FF119" w14:textId="77777777" w:rsidR="00A114D0" w:rsidRPr="0017026E" w:rsidRDefault="00A114D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What Step On and </w:t>
                            </w:r>
                            <w:r w:rsidR="00FA2860"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Goldilocks words</w:t>
                            </w: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="0017026E" w:rsidRPr="0017026E" w14:paraId="3456D3D4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660F98D" w14:textId="77777777" w:rsidR="00A114D0" w:rsidRPr="005A28FF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A28F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61527B73" w14:textId="77777777" w:rsidR="00A114D0" w:rsidRPr="005A28FF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A28F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Definition</w:t>
                            </w:r>
                          </w:p>
                        </w:tc>
                      </w:tr>
                      <w:tr w:rsidR="004B1D3E" w:rsidRPr="00243EC2" w14:paraId="39381BDA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020938D2" w14:textId="3DE4A907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Amphibian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36D58ABC" w14:textId="5A5C8936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vertebrate that lays jelly-coated eggs, is cold-blooded, has moist skin and breathes with either lungs, gills or through their skin.</w:t>
                            </w:r>
                          </w:p>
                        </w:tc>
                      </w:tr>
                      <w:tr w:rsidR="008F121C" w:rsidRPr="00243EC2" w14:paraId="2E07F777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3891449A" w14:textId="0A21B8E6" w:rsidR="008F121C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Binomial system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38018995" w14:textId="1452A442" w:rsidR="008F121C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system used to give living things a two-part Latin name.</w:t>
                            </w:r>
                          </w:p>
                        </w:tc>
                      </w:tr>
                      <w:tr w:rsidR="00FD287F" w:rsidRPr="00243EC2" w14:paraId="51120790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8B37EEC" w14:textId="7DD08E1D" w:rsidR="00FD287F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Bird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79190CEE" w14:textId="31944605" w:rsidR="00FD287F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vertebrate that has feathers, lays hard shelled eggs, breathes with lungs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 xml:space="preserve"> and is warm-blooded</w:t>
                            </w: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.</w:t>
                            </w:r>
                          </w:p>
                        </w:tc>
                      </w:tr>
                      <w:tr w:rsidR="008F121C" w:rsidRPr="00243EC2" w14:paraId="1A71869D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02AD5E03" w14:textId="1D3CA528" w:rsidR="008F121C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Characteristic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4FFC3B08" w14:textId="7578050D" w:rsidR="008F121C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feature that allows something to be sorted into a group.</w:t>
                            </w:r>
                          </w:p>
                        </w:tc>
                      </w:tr>
                      <w:tr w:rsidR="00FD287F" w:rsidRPr="00243EC2" w14:paraId="6428EFE3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6067B921" w14:textId="76C2D7D2" w:rsidR="00FD287F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Classification key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0636174F" w14:textId="1C31764B" w:rsidR="00FD287F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diagram used to sort organisms using their similarities and differences.</w:t>
                            </w:r>
                          </w:p>
                        </w:tc>
                      </w:tr>
                      <w:tr w:rsidR="004B1D3E" w:rsidRPr="00243EC2" w14:paraId="7D116091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4C25962" w14:textId="6D3D0668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 xml:space="preserve">Classify 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3EEBF48B" w14:textId="6A2790AE" w:rsidR="004B1D3E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To group something based on similarities.</w:t>
                            </w:r>
                          </w:p>
                        </w:tc>
                      </w:tr>
                      <w:tr w:rsidR="00FD287F" w:rsidRPr="00243EC2" w14:paraId="419EB5E2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41B90759" w14:textId="1900F547" w:rsidR="00FD287F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Cold-blooded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725BAA3C" w14:textId="468A6050" w:rsidR="00FD287F" w:rsidRPr="00FD287F" w:rsidRDefault="00FD287F" w:rsidP="008F121C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Animals that rely on external sources, like the Sun, to control their bo</w:t>
                            </w:r>
                            <w:r w:rsidR="00AB52B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dy temperature</w:t>
                            </w: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.</w:t>
                            </w:r>
                          </w:p>
                        </w:tc>
                      </w:tr>
                      <w:tr w:rsidR="00FD287F" w:rsidRPr="00243EC2" w14:paraId="13A5BFCE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EC7D9D9" w14:textId="519FCCB5" w:rsidR="00FD287F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Fish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33FD334C" w14:textId="1AA9C873" w:rsidR="00FD287F" w:rsidRPr="00FD287F" w:rsidRDefault="00FD287F" w:rsidP="00AB52BF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vertebrate that breathes with gills, lays soft eggs in water, has wet scales and is cold-blooded.</w:t>
                            </w:r>
                          </w:p>
                        </w:tc>
                      </w:tr>
                      <w:tr w:rsidR="004B1D3E" w:rsidRPr="00243EC2" w14:paraId="275C8DCF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1EB2A658" w14:textId="562BE921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Life processes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46A447A0" w14:textId="4EC86AB7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The seven processes a living thing performs (movement, respiration, sensitivity, growth, reproduction, excretion, nutrition).</w:t>
                            </w:r>
                          </w:p>
                        </w:tc>
                      </w:tr>
                      <w:tr w:rsidR="004B1D3E" w:rsidRPr="00243EC2" w14:paraId="1D7E8FFE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24B8F905" w14:textId="202A294A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Linnaean system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6735FED8" w14:textId="62C6094F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system created by Carl Linnaeus to classify living things according to shared characteristics.</w:t>
                            </w:r>
                          </w:p>
                        </w:tc>
                      </w:tr>
                      <w:tr w:rsidR="00AB52BF" w:rsidRPr="00243EC2" w14:paraId="0C9B546C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4A78312A" w14:textId="624675F2" w:rsidR="00AB52BF" w:rsidRPr="00FD287F" w:rsidRDefault="00AB52B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Mammal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0002F5C6" w14:textId="488F3DAA" w:rsidR="00AB52BF" w:rsidRPr="00FD287F" w:rsidRDefault="00AB52B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AB52B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vertebrate that has fur, produces milk, breathes with lung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s and is warm-blooded</w:t>
                            </w:r>
                            <w:r w:rsidRPr="00AB52B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.</w:t>
                            </w:r>
                          </w:p>
                        </w:tc>
                      </w:tr>
                      <w:tr w:rsidR="004B1D3E" w:rsidRPr="00243EC2" w14:paraId="15CA5B00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1B66CFDA" w14:textId="37889FD4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Organism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240AA19" w14:textId="6EF785EE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living thing.</w:t>
                            </w:r>
                          </w:p>
                        </w:tc>
                      </w:tr>
                      <w:tr w:rsidR="00FD287F" w:rsidRPr="00243EC2" w14:paraId="6805E82A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2C9B1A8C" w14:textId="55168257" w:rsidR="00FD287F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Reptile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55563A42" w14:textId="44446287" w:rsidR="00FD287F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 vertebrate that breathes with lungs, lays leathery eggs, has dry scales and is cold-blooded (e.g. snake).</w:t>
                            </w:r>
                          </w:p>
                        </w:tc>
                      </w:tr>
                      <w:tr w:rsidR="004B1D3E" w:rsidRPr="00243EC2" w14:paraId="7E266972" w14:textId="77777777" w:rsidTr="008F121C">
                        <w:tc>
                          <w:tcPr>
                            <w:tcW w:w="1797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4F3E54BD" w14:textId="576F926F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Vertebrate</w:t>
                            </w:r>
                          </w:p>
                        </w:tc>
                        <w:tc>
                          <w:tcPr>
                            <w:tcW w:w="4723" w:type="dxa"/>
                            <w:tcBorders>
                              <w:top w:val="single" w:sz="12" w:space="0" w:color="C00000"/>
                              <w:left w:val="single" w:sz="12" w:space="0" w:color="C00000"/>
                              <w:bottom w:val="single" w:sz="12" w:space="0" w:color="C00000"/>
                              <w:right w:val="single" w:sz="12" w:space="0" w:color="C00000"/>
                            </w:tcBorders>
                          </w:tcPr>
                          <w:p w14:paraId="2545B466" w14:textId="6616DA4F" w:rsidR="004B1D3E" w:rsidRPr="00FD287F" w:rsidRDefault="00FD287F" w:rsidP="004B1D3E">
                            <w:pPr>
                              <w:rPr>
                                <w:rFonts w:asciiTheme="majorHAnsi" w:hAnsiTheme="majorHAnsi" w:cstheme="majorHAnsi"/>
                                <w:szCs w:val="29"/>
                              </w:rPr>
                            </w:pPr>
                            <w:r w:rsidRPr="00FD287F">
                              <w:rPr>
                                <w:rFonts w:asciiTheme="majorHAnsi" w:hAnsiTheme="majorHAnsi" w:cstheme="majorHAnsi"/>
                                <w:szCs w:val="29"/>
                              </w:rPr>
                              <w:t>An animal with a back bone.</w:t>
                            </w:r>
                          </w:p>
                        </w:tc>
                      </w:tr>
                    </w:tbl>
                    <w:p w14:paraId="3DBAFBAD" w14:textId="77777777" w:rsidR="00A114D0" w:rsidRPr="00243EC2" w:rsidRDefault="00A114D0" w:rsidP="00A114D0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7A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946033" wp14:editId="63D38017">
                <wp:simplePos x="0" y="0"/>
                <wp:positionH relativeFrom="column">
                  <wp:posOffset>3604437</wp:posOffset>
                </wp:positionH>
                <wp:positionV relativeFrom="paragraph">
                  <wp:posOffset>102900</wp:posOffset>
                </wp:positionV>
                <wp:extent cx="2094614" cy="2594344"/>
                <wp:effectExtent l="0" t="0" r="20320" b="15875"/>
                <wp:wrapNone/>
                <wp:docPr id="12" name="Vertical Scrol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614" cy="2594344"/>
                        </a:xfrm>
                        <a:prstGeom prst="verticalScroll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75090" w14:textId="22525DCA" w:rsidR="00112237" w:rsidRDefault="00112237" w:rsidP="001122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12237"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Notable scientists</w:t>
                            </w:r>
                          </w:p>
                          <w:p w14:paraId="1A9274A4" w14:textId="77A08AE5" w:rsidR="000D79C4" w:rsidRDefault="00BE7424" w:rsidP="0011223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Carl Linnaeus </w:t>
                            </w:r>
                          </w:p>
                          <w:p w14:paraId="09624622" w14:textId="2ECADEB2" w:rsidR="003E42D2" w:rsidRPr="00B10BA5" w:rsidRDefault="00BE7424" w:rsidP="0011223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CE1A85" wp14:editId="17604CAF">
                                  <wp:extent cx="1152525" cy="1475836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63606" t="22369" r="11285" b="204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7740" cy="1482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4603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2" o:spid="_x0000_s1027" type="#_x0000_t97" style="position:absolute;margin-left:283.8pt;margin-top:8.1pt;width:164.95pt;height:204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" fillcolor="red" strokecolor="#c00000" strokeweight="2pt">
                <v:fill opacity="13107f"/>
                <v:stroke joinstyle="miter"/>
                <v:textbox>
                  <w:txbxContent>
                    <w:p w14:paraId="24675090" w14:textId="22525DCA" w:rsidR="00112237" w:rsidRDefault="00112237" w:rsidP="0011223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112237"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  <w:t>Notable scientists</w:t>
                      </w:r>
                    </w:p>
                    <w:p w14:paraId="1A9274A4" w14:textId="77A08AE5" w:rsidR="000D79C4" w:rsidRDefault="00BE7424" w:rsidP="0011223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 xml:space="preserve">Carl Linnaeus </w:t>
                      </w:r>
                    </w:p>
                    <w:p w14:paraId="09624622" w14:textId="2ECADEB2" w:rsidR="003E42D2" w:rsidRPr="00B10BA5" w:rsidRDefault="00BE7424" w:rsidP="00112237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CE1A85" wp14:editId="17604CAF">
                            <wp:extent cx="1152525" cy="1475836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63606" t="22369" r="11285" b="204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7740" cy="14825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0B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C8B24" wp14:editId="03750702">
                <wp:simplePos x="0" y="0"/>
                <wp:positionH relativeFrom="margin">
                  <wp:align>left</wp:align>
                </wp:positionH>
                <wp:positionV relativeFrom="paragraph">
                  <wp:posOffset>64134</wp:posOffset>
                </wp:positionV>
                <wp:extent cx="3695700" cy="16859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0B311" w14:textId="40FA3FF1" w:rsidR="00FC0994" w:rsidRPr="000D7A6F" w:rsidRDefault="008530CC" w:rsidP="00113057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</w:pPr>
                            <w:r w:rsidRPr="000D7A6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14"/>
                                <w:u w:val="single"/>
                              </w:rPr>
                              <w:t>What should I already know?</w:t>
                            </w:r>
                            <w:r w:rsidR="000D7A6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14"/>
                                <w:u w:val="single"/>
                              </w:rPr>
                              <w:br/>
                            </w:r>
                            <w:r w:rsidR="00D016BB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>Children will</w:t>
                            </w:r>
                            <w:r w:rsidR="00BE7424" w:rsidRPr="00BE7424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 xml:space="preserve"> build on their learning a</w:t>
                            </w:r>
                            <w:r w:rsidR="00D016BB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>bout grouping living things in Y</w:t>
                            </w:r>
                            <w:r w:rsidR="00BE7424" w:rsidRPr="00BE7424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>ear 4 by looking at the classification sy</w:t>
                            </w:r>
                            <w:r w:rsidR="00D61F06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>stem in more detail. They will</w:t>
                            </w:r>
                            <w:r w:rsidR="00BE7424" w:rsidRPr="00BE7424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 xml:space="preserve"> be introduced to the idea that broad groupings, such as microorganisms, plant</w:t>
                            </w:r>
                            <w:r w:rsidR="00D016BB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>s and animals can be subdivided into smaller categories.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8B24" id="Text Box 3" o:spid="_x0000_s1028" type="#_x0000_t202" style="position:absolute;margin-left:0;margin-top:5.05pt;width:291pt;height:132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" fillcolor="white [3201]" strokecolor="#c00000" strokeweight="1.5pt">
                <v:textbox>
                  <w:txbxContent>
                    <w:p w14:paraId="0050B311" w14:textId="40FA3FF1" w:rsidR="00FC0994" w:rsidRPr="000D7A6F" w:rsidRDefault="008530CC" w:rsidP="00113057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</w:pPr>
                      <w:r w:rsidRPr="000D7A6F">
                        <w:rPr>
                          <w:rFonts w:asciiTheme="majorHAnsi" w:hAnsiTheme="majorHAnsi" w:cstheme="majorHAnsi"/>
                          <w:b/>
                          <w:sz w:val="28"/>
                          <w:szCs w:val="14"/>
                          <w:u w:val="single"/>
                        </w:rPr>
                        <w:t>What should I already know?</w:t>
                      </w:r>
                      <w:r w:rsidR="000D7A6F">
                        <w:rPr>
                          <w:rFonts w:asciiTheme="majorHAnsi" w:hAnsiTheme="majorHAnsi" w:cstheme="majorHAnsi"/>
                          <w:b/>
                          <w:sz w:val="28"/>
                          <w:szCs w:val="14"/>
                          <w:u w:val="single"/>
                        </w:rPr>
                        <w:br/>
                      </w:r>
                      <w:r w:rsidR="00D016BB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>Children will</w:t>
                      </w:r>
                      <w:r w:rsidR="00BE7424" w:rsidRPr="00BE7424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 xml:space="preserve"> build on their learning a</w:t>
                      </w:r>
                      <w:r w:rsidR="00D016BB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>bout grouping living things in Y</w:t>
                      </w:r>
                      <w:r w:rsidR="00BE7424" w:rsidRPr="00BE7424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>ear 4 by looking at the classification sy</w:t>
                      </w:r>
                      <w:r w:rsidR="00D61F06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>stem in more detail. They will</w:t>
                      </w:r>
                      <w:r w:rsidR="00BE7424" w:rsidRPr="00BE7424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 xml:space="preserve"> be introduced to the idea that broad groupings, such as microorganisms, plant</w:t>
                      </w:r>
                      <w:r w:rsidR="00D016BB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>s and animals can be subdivided into smaller categories.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09B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FE44E7F" wp14:editId="328CA88E">
            <wp:simplePos x="0" y="0"/>
            <wp:positionH relativeFrom="column">
              <wp:posOffset>5711737</wp:posOffset>
            </wp:positionH>
            <wp:positionV relativeFrom="paragraph">
              <wp:posOffset>18415</wp:posOffset>
            </wp:positionV>
            <wp:extent cx="466725" cy="466725"/>
            <wp:effectExtent l="0" t="0" r="9525" b="9525"/>
            <wp:wrapTight wrapText="bothSides">
              <wp:wrapPolygon edited="0">
                <wp:start x="14106" y="882"/>
                <wp:lineTo x="4408" y="7053"/>
                <wp:lineTo x="882" y="10580"/>
                <wp:lineTo x="0" y="17633"/>
                <wp:lineTo x="0" y="21159"/>
                <wp:lineTo x="10580" y="21159"/>
                <wp:lineTo x="12343" y="16751"/>
                <wp:lineTo x="20278" y="6171"/>
                <wp:lineTo x="21159" y="4408"/>
                <wp:lineTo x="19396" y="882"/>
                <wp:lineTo x="14106" y="882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12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8D69C96" wp14:editId="330F3BD5">
            <wp:simplePos x="0" y="0"/>
            <wp:positionH relativeFrom="margin">
              <wp:posOffset>9549130</wp:posOffset>
            </wp:positionH>
            <wp:positionV relativeFrom="paragraph">
              <wp:posOffset>8255</wp:posOffset>
            </wp:positionV>
            <wp:extent cx="371475" cy="596900"/>
            <wp:effectExtent l="0" t="0" r="9525" b="0"/>
            <wp:wrapSquare wrapText="bothSides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4F">
        <w:rPr>
          <w:noProof/>
          <w:lang w:eastAsia="en-GB"/>
        </w:rPr>
        <w:t xml:space="preserve"> </w:t>
      </w:r>
    </w:p>
    <w:p w14:paraId="271BCC2B" w14:textId="77777777" w:rsidR="00E512BE" w:rsidRDefault="00FD29D6">
      <w:r>
        <w:tab/>
      </w:r>
    </w:p>
    <w:p w14:paraId="70746702" w14:textId="77777777" w:rsidR="00E512BE" w:rsidRPr="00E512BE" w:rsidRDefault="00E512BE" w:rsidP="00E512BE"/>
    <w:p w14:paraId="3CA0AC51" w14:textId="77777777" w:rsidR="00E512BE" w:rsidRPr="00E512BE" w:rsidRDefault="00E512BE" w:rsidP="00E512BE"/>
    <w:p w14:paraId="7AFF6B2D" w14:textId="77777777" w:rsidR="00E512BE" w:rsidRPr="00E512BE" w:rsidRDefault="00E512BE" w:rsidP="00E512BE"/>
    <w:p w14:paraId="33BF8FB0" w14:textId="56692947" w:rsidR="00E512BE" w:rsidRPr="00E512BE" w:rsidRDefault="00E512BE" w:rsidP="00E512BE"/>
    <w:p w14:paraId="56F833F8" w14:textId="421272CA" w:rsidR="00E512BE" w:rsidRPr="00E512BE" w:rsidRDefault="00D61F06" w:rsidP="00E512BE"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39B65962" wp14:editId="0017E426">
            <wp:simplePos x="0" y="0"/>
            <wp:positionH relativeFrom="column">
              <wp:posOffset>-37465</wp:posOffset>
            </wp:positionH>
            <wp:positionV relativeFrom="paragraph">
              <wp:posOffset>179070</wp:posOffset>
            </wp:positionV>
            <wp:extent cx="3562350" cy="831507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7" t="31881" r="5605" b="51658"/>
                    <a:stretch/>
                  </pic:blipFill>
                  <pic:spPr bwMode="auto">
                    <a:xfrm>
                      <a:off x="0" y="0"/>
                      <a:ext cx="3562350" cy="83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E938E" w14:textId="3879DB22" w:rsidR="00E512BE" w:rsidRPr="00E512BE" w:rsidRDefault="00E512BE" w:rsidP="00E512BE"/>
    <w:p w14:paraId="7D9F559F" w14:textId="0443E0C3" w:rsidR="00E512BE" w:rsidRPr="00E512BE" w:rsidRDefault="00E512BE" w:rsidP="00E512BE"/>
    <w:p w14:paraId="3E9AA441" w14:textId="6A899DB3" w:rsidR="00E512BE" w:rsidRPr="00E512BE" w:rsidRDefault="00E512BE" w:rsidP="00D61F06"/>
    <w:tbl>
      <w:tblPr>
        <w:tblStyle w:val="TableGrid"/>
        <w:tblpPr w:leftFromText="180" w:rightFromText="180" w:vertAnchor="text" w:tblpY="134"/>
        <w:tblW w:w="8341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8341"/>
      </w:tblGrid>
      <w:tr w:rsidR="00D61F06" w14:paraId="0FACC496" w14:textId="77777777" w:rsidTr="00D61F06">
        <w:tc>
          <w:tcPr>
            <w:tcW w:w="834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</w:tcPr>
          <w:p w14:paraId="3709D7E9" w14:textId="0BEF22E7" w:rsidR="00D61F06" w:rsidRPr="00837836" w:rsidRDefault="00EA1387" w:rsidP="00D61F06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>Enquiry Questions</w:t>
            </w:r>
          </w:p>
        </w:tc>
      </w:tr>
      <w:tr w:rsidR="00D61F06" w14:paraId="4A54127C" w14:textId="77777777" w:rsidTr="00EA1387">
        <w:trPr>
          <w:trHeight w:val="2886"/>
        </w:trPr>
        <w:tc>
          <w:tcPr>
            <w:tcW w:w="834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716BDFA" w14:textId="77777777" w:rsidR="00D61F06" w:rsidRPr="00EA1387" w:rsidRDefault="00EA1387" w:rsidP="00EA1387">
            <w:pPr>
              <w:pStyle w:val="NoSpacing"/>
              <w:numPr>
                <w:ilvl w:val="0"/>
                <w:numId w:val="31"/>
              </w:numPr>
              <w:rPr>
                <w:rFonts w:asciiTheme="majorHAnsi" w:hAnsiTheme="majorHAnsi" w:cstheme="majorHAnsi"/>
                <w:noProof/>
                <w:sz w:val="28"/>
                <w:lang w:eastAsia="en-GB"/>
              </w:rPr>
            </w:pPr>
            <w:r w:rsidRPr="00EA1387">
              <w:rPr>
                <w:rFonts w:asciiTheme="majorHAnsi" w:hAnsiTheme="majorHAnsi" w:cstheme="majorHAnsi"/>
                <w:noProof/>
                <w:sz w:val="28"/>
                <w:lang w:eastAsia="en-GB"/>
              </w:rPr>
              <w:t>How are organisms classified?</w:t>
            </w:r>
          </w:p>
          <w:p w14:paraId="72614840" w14:textId="77777777" w:rsidR="00EA1387" w:rsidRPr="00EA1387" w:rsidRDefault="00EA1387" w:rsidP="00EA1387">
            <w:pPr>
              <w:pStyle w:val="NoSpacing"/>
              <w:numPr>
                <w:ilvl w:val="0"/>
                <w:numId w:val="31"/>
              </w:numPr>
              <w:rPr>
                <w:rFonts w:asciiTheme="majorHAnsi" w:hAnsiTheme="majorHAnsi" w:cstheme="majorHAnsi"/>
                <w:noProof/>
                <w:sz w:val="28"/>
                <w:lang w:eastAsia="en-GB"/>
              </w:rPr>
            </w:pPr>
            <w:r w:rsidRPr="00EA1387">
              <w:rPr>
                <w:rFonts w:asciiTheme="majorHAnsi" w:hAnsiTheme="majorHAnsi" w:cstheme="majorHAnsi"/>
                <w:noProof/>
                <w:sz w:val="28"/>
                <w:lang w:eastAsia="en-GB"/>
              </w:rPr>
              <w:t>How can we classify cold-blooded vertebrates?</w:t>
            </w:r>
          </w:p>
          <w:p w14:paraId="30C0C63E" w14:textId="19AB3CE8" w:rsidR="00EA1387" w:rsidRPr="00EA1387" w:rsidRDefault="00EA1387" w:rsidP="00EA1387">
            <w:pPr>
              <w:pStyle w:val="NoSpacing"/>
              <w:numPr>
                <w:ilvl w:val="0"/>
                <w:numId w:val="31"/>
              </w:numPr>
              <w:rPr>
                <w:rFonts w:asciiTheme="majorHAnsi" w:hAnsiTheme="majorHAnsi" w:cstheme="majorHAnsi"/>
                <w:noProof/>
                <w:sz w:val="28"/>
                <w:lang w:eastAsia="en-GB"/>
              </w:rPr>
            </w:pPr>
            <w:r w:rsidRPr="00EA1387">
              <w:rPr>
                <w:rFonts w:asciiTheme="majorHAnsi" w:hAnsiTheme="majorHAnsi" w:cstheme="majorHAnsi"/>
                <w:noProof/>
                <w:sz w:val="28"/>
                <w:lang w:eastAsia="en-GB"/>
              </w:rPr>
              <w:t>How can we classify warm-blooded vertebrates?</w:t>
            </w:r>
          </w:p>
          <w:p w14:paraId="594C4F12" w14:textId="13E487BA" w:rsidR="00EA1387" w:rsidRPr="00EA1387" w:rsidRDefault="00EA1387" w:rsidP="00EA1387">
            <w:pPr>
              <w:pStyle w:val="NoSpacing"/>
              <w:numPr>
                <w:ilvl w:val="0"/>
                <w:numId w:val="31"/>
              </w:numPr>
              <w:rPr>
                <w:rFonts w:asciiTheme="majorHAnsi" w:hAnsiTheme="majorHAnsi" w:cstheme="majorHAnsi"/>
                <w:noProof/>
                <w:sz w:val="28"/>
                <w:lang w:eastAsia="en-GB"/>
              </w:rPr>
            </w:pPr>
            <w:r w:rsidRPr="00EA1387">
              <w:rPr>
                <w:rFonts w:asciiTheme="majorHAnsi" w:hAnsiTheme="majorHAnsi" w:cstheme="majorHAnsi"/>
                <w:noProof/>
                <w:sz w:val="28"/>
                <w:lang w:eastAsia="en-GB"/>
              </w:rPr>
              <w:t>How do you classify invertebrates?</w:t>
            </w:r>
          </w:p>
          <w:p w14:paraId="2F834362" w14:textId="77777777" w:rsidR="00EA1387" w:rsidRPr="00EA1387" w:rsidRDefault="00EA1387" w:rsidP="00EA1387">
            <w:pPr>
              <w:pStyle w:val="NoSpacing"/>
              <w:numPr>
                <w:ilvl w:val="0"/>
                <w:numId w:val="31"/>
              </w:numPr>
              <w:rPr>
                <w:rFonts w:asciiTheme="majorHAnsi" w:hAnsiTheme="majorHAnsi" w:cstheme="majorHAnsi"/>
                <w:noProof/>
                <w:sz w:val="28"/>
                <w:lang w:eastAsia="en-GB"/>
              </w:rPr>
            </w:pPr>
            <w:r w:rsidRPr="00EA1387">
              <w:rPr>
                <w:rFonts w:asciiTheme="majorHAnsi" w:hAnsiTheme="majorHAnsi" w:cstheme="majorHAnsi"/>
                <w:noProof/>
                <w:sz w:val="28"/>
                <w:lang w:eastAsia="en-GB"/>
              </w:rPr>
              <w:t>How is the plant kingdom organised?</w:t>
            </w:r>
          </w:p>
          <w:p w14:paraId="71FE7825" w14:textId="60C25106" w:rsidR="00EA1387" w:rsidRPr="00F3439B" w:rsidRDefault="00EA1387" w:rsidP="00EA1387">
            <w:pPr>
              <w:pStyle w:val="NoSpacing"/>
              <w:numPr>
                <w:ilvl w:val="0"/>
                <w:numId w:val="31"/>
              </w:numPr>
              <w:rPr>
                <w:rFonts w:asciiTheme="majorHAnsi" w:hAnsiTheme="majorHAnsi" w:cstheme="majorHAnsi"/>
                <w:sz w:val="28"/>
                <w:szCs w:val="16"/>
              </w:rPr>
            </w:pPr>
            <w:r w:rsidRPr="00EA1387">
              <w:rPr>
                <w:rFonts w:asciiTheme="majorHAnsi" w:hAnsiTheme="majorHAnsi" w:cstheme="majorHAnsi"/>
                <w:noProof/>
                <w:sz w:val="28"/>
                <w:lang w:eastAsia="en-GB"/>
              </w:rPr>
              <w:t>How can se describe and classify micro-organisms?</w:t>
            </w:r>
          </w:p>
        </w:tc>
      </w:tr>
    </w:tbl>
    <w:p w14:paraId="4D9C2682" w14:textId="7C596133" w:rsidR="00F006CA" w:rsidRDefault="00F006CA" w:rsidP="00993177">
      <w:pPr>
        <w:tabs>
          <w:tab w:val="left" w:pos="6600"/>
        </w:tabs>
      </w:pPr>
      <w:r>
        <w:br w:type="page"/>
      </w:r>
    </w:p>
    <w:p w14:paraId="52EC022B" w14:textId="0BD2C6F4" w:rsidR="00377709" w:rsidRPr="00377709" w:rsidRDefault="00115811" w:rsidP="00377709">
      <w:r w:rsidRPr="00115811">
        <w:rPr>
          <w:rFonts w:ascii="Arial" w:hAnsi="Arial" w:cs="Arial"/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742208" behindDoc="0" locked="0" layoutInCell="1" allowOverlap="1" wp14:anchorId="1B5ECCE0" wp14:editId="6F1756A0">
            <wp:simplePos x="0" y="0"/>
            <wp:positionH relativeFrom="column">
              <wp:posOffset>9080675</wp:posOffset>
            </wp:positionH>
            <wp:positionV relativeFrom="paragraph">
              <wp:posOffset>151656</wp:posOffset>
            </wp:positionV>
            <wp:extent cx="520065" cy="582930"/>
            <wp:effectExtent l="0" t="0" r="0" b="7620"/>
            <wp:wrapSquare wrapText="bothSides"/>
            <wp:docPr id="26" name="Picture 26" descr="F:\Learning bugs\Foundation Subjects\Dolly the Fly - 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earning bugs\Foundation Subjects\Dolly the Fly - Scien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C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A3C7A4" wp14:editId="57364244">
                <wp:simplePos x="0" y="0"/>
                <wp:positionH relativeFrom="column">
                  <wp:posOffset>92075</wp:posOffset>
                </wp:positionH>
                <wp:positionV relativeFrom="paragraph">
                  <wp:posOffset>292735</wp:posOffset>
                </wp:positionV>
                <wp:extent cx="5791200" cy="43815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8150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06BDC8" w14:textId="58708241" w:rsidR="00BE1769" w:rsidRPr="003F5473" w:rsidRDefault="00802CFC" w:rsidP="00802CFC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3F5473">
                              <w:rPr>
                                <w:b/>
                                <w:color w:val="C00000"/>
                                <w:sz w:val="32"/>
                              </w:rPr>
                              <w:t>What will I know by the end of the unit?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3C7A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4" o:spid="_x0000_s1029" type="#_x0000_t176" style="position:absolute;margin-left:7.25pt;margin-top:23.05pt;width:456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" fillcolor="#00b050" strokecolor="#c00000" strokeweight="1.5pt">
                <v:textbox>
                  <w:txbxContent>
                    <w:p w14:paraId="0006BDC8" w14:textId="58708241" w:rsidR="00BE1769" w:rsidRPr="003F5473" w:rsidRDefault="00802CFC" w:rsidP="00802CFC">
                      <w:pPr>
                        <w:shd w:val="clear" w:color="auto" w:fill="00B050"/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3F5473">
                        <w:rPr>
                          <w:b/>
                          <w:color w:val="C00000"/>
                          <w:sz w:val="32"/>
                        </w:rPr>
                        <w:t>What will I know by the end of the unit?</w:t>
                      </w:r>
                    </w:p>
                  </w:txbxContent>
                </v:textbox>
              </v:shape>
            </w:pict>
          </mc:Fallback>
        </mc:AlternateContent>
      </w:r>
    </w:p>
    <w:p w14:paraId="45E95DD3" w14:textId="476F1704" w:rsidR="00377709" w:rsidRPr="00377709" w:rsidRDefault="00377709" w:rsidP="00377709"/>
    <w:p w14:paraId="24C1362E" w14:textId="5C05E4DD" w:rsidR="00377709" w:rsidRPr="00377709" w:rsidRDefault="00377709" w:rsidP="0055371F">
      <w:pPr>
        <w:ind w:left="426"/>
      </w:pP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5368"/>
      </w:tblGrid>
      <w:tr w:rsidR="00DB4DA1" w:rsidRPr="005A783E" w14:paraId="611BB48B" w14:textId="77777777" w:rsidTr="00DB4DA1">
        <w:tc>
          <w:tcPr>
            <w:tcW w:w="1536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132081AE" w14:textId="7AC6058D" w:rsidR="00DB4DA1" w:rsidRDefault="00DB4DA1">
            <w:pPr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Children will</w:t>
            </w:r>
            <w:r w:rsidRPr="00DB4DA1">
              <w:rPr>
                <w:sz w:val="28"/>
                <w:szCs w:val="24"/>
              </w:rPr>
              <w:t>…</w:t>
            </w:r>
          </w:p>
        </w:tc>
      </w:tr>
      <w:tr w:rsidR="00A02CC4" w:rsidRPr="005A783E" w14:paraId="42AF91CE" w14:textId="64B89F57" w:rsidTr="00D268FD">
        <w:trPr>
          <w:trHeight w:val="4275"/>
        </w:trPr>
        <w:tc>
          <w:tcPr>
            <w:tcW w:w="15368" w:type="dxa"/>
            <w:tcBorders>
              <w:top w:val="single" w:sz="12" w:space="0" w:color="C00000"/>
              <w:left w:val="single" w:sz="12" w:space="0" w:color="C00000"/>
              <w:bottom w:val="single" w:sz="4" w:space="0" w:color="auto"/>
              <w:right w:val="single" w:sz="12" w:space="0" w:color="C00000"/>
            </w:tcBorders>
          </w:tcPr>
          <w:p w14:paraId="03FCA3CF" w14:textId="135E3EDC" w:rsidR="00A02CC4" w:rsidRPr="00A02CC4" w:rsidRDefault="00A02CC4" w:rsidP="00A02CC4">
            <w:pPr>
              <w:rPr>
                <w:rFonts w:asciiTheme="majorHAnsi" w:hAnsiTheme="majorHAnsi" w:cstheme="majorHAnsi"/>
                <w:sz w:val="36"/>
                <w:szCs w:val="24"/>
              </w:rPr>
            </w:pPr>
            <w:r w:rsidRPr="00A02CC4">
              <w:rPr>
                <w:rFonts w:asciiTheme="majorHAnsi" w:hAnsiTheme="majorHAnsi" w:cstheme="majorHAnsi"/>
                <w:sz w:val="36"/>
                <w:szCs w:val="24"/>
              </w:rPr>
              <w:t>…describe how living things are classified into broad groups according to common observable characteristics and based on similarities and differences, including micro-organisms, plants and animals.</w:t>
            </w:r>
            <w:r>
              <w:rPr>
                <w:rFonts w:asciiTheme="majorHAnsi" w:hAnsiTheme="majorHAnsi" w:cstheme="majorHAnsi"/>
                <w:sz w:val="36"/>
                <w:szCs w:val="24"/>
              </w:rPr>
              <w:t xml:space="preserve"> By studying our key scientist (Carl Linnaeus) children will have a wider understanding of the classification system used to classify living things.</w:t>
            </w:r>
            <w:r>
              <w:rPr>
                <w:rFonts w:asciiTheme="majorHAnsi" w:hAnsiTheme="majorHAnsi" w:cstheme="majorHAnsi"/>
                <w:sz w:val="36"/>
                <w:szCs w:val="24"/>
              </w:rPr>
              <w:br/>
            </w:r>
            <w:r>
              <w:rPr>
                <w:noProof/>
                <w:lang w:eastAsia="en-GB"/>
              </w:rPr>
              <w:drawing>
                <wp:inline distT="0" distB="0" distL="0" distR="0" wp14:anchorId="114C6B5C" wp14:editId="0FA30739">
                  <wp:extent cx="5524500" cy="15621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487" t="23645" r="1119" b="21970"/>
                          <a:stretch/>
                        </pic:blipFill>
                        <pic:spPr bwMode="auto">
                          <a:xfrm>
                            <a:off x="0" y="0"/>
                            <a:ext cx="552450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C5B7C1" w14:textId="4DEE5131" w:rsidR="00A02CC4" w:rsidRPr="000853E7" w:rsidRDefault="00A02CC4" w:rsidP="00A02CC4">
            <w:pPr>
              <w:rPr>
                <w:rFonts w:asciiTheme="majorHAnsi" w:hAnsiTheme="majorHAnsi" w:cstheme="majorHAnsi"/>
                <w:sz w:val="28"/>
                <w:szCs w:val="24"/>
              </w:rPr>
            </w:pPr>
          </w:p>
        </w:tc>
      </w:tr>
      <w:tr w:rsidR="00D268FD" w:rsidRPr="005A783E" w14:paraId="218E1A92" w14:textId="77777777" w:rsidTr="00D268FD">
        <w:trPr>
          <w:trHeight w:val="2332"/>
        </w:trPr>
        <w:tc>
          <w:tcPr>
            <w:tcW w:w="15368" w:type="dxa"/>
            <w:tcBorders>
              <w:top w:val="single" w:sz="4" w:space="0" w:color="auto"/>
              <w:left w:val="single" w:sz="12" w:space="0" w:color="C00000"/>
              <w:right w:val="single" w:sz="12" w:space="0" w:color="C00000"/>
            </w:tcBorders>
          </w:tcPr>
          <w:p w14:paraId="195C8023" w14:textId="2A6A0D6A" w:rsidR="00D268FD" w:rsidRDefault="00D268FD" w:rsidP="00D268FD">
            <w:pPr>
              <w:rPr>
                <w:rFonts w:asciiTheme="majorHAnsi" w:hAnsiTheme="majorHAnsi" w:cstheme="majorHAnsi"/>
                <w:sz w:val="36"/>
                <w:szCs w:val="24"/>
              </w:rPr>
            </w:pPr>
            <w:r w:rsidRPr="00A02CC4">
              <w:rPr>
                <w:rFonts w:asciiTheme="majorHAnsi" w:hAnsiTheme="majorHAnsi" w:cstheme="majorHAnsi"/>
                <w:sz w:val="36"/>
                <w:szCs w:val="24"/>
              </w:rPr>
              <w:t>…give reasons for classifying plants and animals based on specific characteristics.</w:t>
            </w:r>
          </w:p>
          <w:p w14:paraId="48B6EE67" w14:textId="2685A9C0" w:rsidR="00D268FD" w:rsidRDefault="00D268FD" w:rsidP="00D268FD">
            <w:pPr>
              <w:rPr>
                <w:rFonts w:asciiTheme="majorHAnsi" w:hAnsiTheme="majorHAnsi" w:cstheme="majorHAnsi"/>
                <w:sz w:val="36"/>
                <w:szCs w:val="24"/>
              </w:rPr>
            </w:pPr>
            <w:r>
              <w:rPr>
                <w:rFonts w:asciiTheme="majorHAnsi" w:hAnsiTheme="majorHAnsi" w:cstheme="majorHAnsi"/>
                <w:sz w:val="36"/>
                <w:szCs w:val="24"/>
              </w:rPr>
              <w:br/>
            </w:r>
            <w:r>
              <w:rPr>
                <w:rFonts w:asciiTheme="majorHAnsi" w:hAnsiTheme="majorHAnsi" w:cstheme="majorHAnsi"/>
                <w:sz w:val="36"/>
                <w:szCs w:val="24"/>
              </w:rPr>
              <w:br/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4C76F0B5" wp14:editId="70D2C207">
                  <wp:simplePos x="0" y="0"/>
                  <wp:positionH relativeFrom="column">
                    <wp:posOffset>4493894</wp:posOffset>
                  </wp:positionH>
                  <wp:positionV relativeFrom="paragraph">
                    <wp:posOffset>27940</wp:posOffset>
                  </wp:positionV>
                  <wp:extent cx="5153025" cy="2326640"/>
                  <wp:effectExtent l="0" t="0" r="952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5" t="50542" r="57290" b="21970"/>
                          <a:stretch/>
                        </pic:blipFill>
                        <pic:spPr bwMode="auto">
                          <a:xfrm>
                            <a:off x="0" y="0"/>
                            <a:ext cx="5165018" cy="2332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sz w:val="36"/>
                <w:szCs w:val="24"/>
              </w:rPr>
              <w:t>Children will practise classifying animals by</w:t>
            </w:r>
            <w:r>
              <w:rPr>
                <w:rFonts w:asciiTheme="majorHAnsi" w:hAnsiTheme="majorHAnsi" w:cstheme="majorHAnsi"/>
                <w:sz w:val="36"/>
                <w:szCs w:val="24"/>
              </w:rPr>
              <w:br/>
              <w:t xml:space="preserve">analysing a range of animals and based on their </w:t>
            </w:r>
            <w:r>
              <w:rPr>
                <w:rFonts w:asciiTheme="majorHAnsi" w:hAnsiTheme="majorHAnsi" w:cstheme="majorHAnsi"/>
                <w:sz w:val="36"/>
                <w:szCs w:val="24"/>
              </w:rPr>
              <w:br/>
              <w:t>characteristics/appearance, they will place them</w:t>
            </w:r>
            <w:r>
              <w:rPr>
                <w:rFonts w:asciiTheme="majorHAnsi" w:hAnsiTheme="majorHAnsi" w:cstheme="majorHAnsi"/>
                <w:sz w:val="36"/>
                <w:szCs w:val="24"/>
              </w:rPr>
              <w:br/>
              <w:t>into sub-categories.</w:t>
            </w:r>
          </w:p>
          <w:p w14:paraId="5E02FEBA" w14:textId="33F300D6" w:rsidR="00D268FD" w:rsidRDefault="00D268FD" w:rsidP="00D268FD">
            <w:pPr>
              <w:rPr>
                <w:rFonts w:asciiTheme="majorHAnsi" w:hAnsiTheme="majorHAnsi" w:cstheme="majorHAnsi"/>
                <w:sz w:val="36"/>
                <w:szCs w:val="24"/>
              </w:rPr>
            </w:pPr>
          </w:p>
          <w:p w14:paraId="4FF5BE30" w14:textId="1BB7A35C" w:rsidR="00D268FD" w:rsidRPr="00A02CC4" w:rsidRDefault="00D268FD" w:rsidP="00A02CC4">
            <w:pPr>
              <w:rPr>
                <w:rFonts w:asciiTheme="majorHAnsi" w:hAnsiTheme="majorHAnsi" w:cstheme="majorHAnsi"/>
                <w:sz w:val="36"/>
                <w:szCs w:val="24"/>
              </w:rPr>
            </w:pPr>
            <w:r>
              <w:rPr>
                <w:rFonts w:asciiTheme="majorHAnsi" w:hAnsiTheme="majorHAnsi" w:cstheme="majorHAnsi"/>
                <w:sz w:val="36"/>
                <w:szCs w:val="24"/>
              </w:rPr>
              <w:br/>
            </w:r>
          </w:p>
        </w:tc>
      </w:tr>
    </w:tbl>
    <w:p w14:paraId="1D21763B" w14:textId="3F124532" w:rsidR="00C56220" w:rsidRDefault="00C56220"/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C56220" w14:paraId="35A2836A" w14:textId="77777777" w:rsidTr="0092489C">
        <w:tc>
          <w:tcPr>
            <w:tcW w:w="15352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14:paraId="27C16F5B" w14:textId="6664E0D3" w:rsidR="00C56220" w:rsidRPr="00392749" w:rsidRDefault="00115811" w:rsidP="002F343F">
            <w:pPr>
              <w:jc w:val="center"/>
              <w:rPr>
                <w:rFonts w:ascii="Twinkl Cursive Unlooped" w:hAnsi="Twinkl Cursive Unlooped" w:cs="Arial"/>
                <w:b/>
                <w:color w:val="385623" w:themeColor="accent6" w:themeShade="80"/>
                <w:sz w:val="36"/>
              </w:rPr>
            </w:pPr>
            <w:r w:rsidRPr="00392749">
              <w:rPr>
                <w:rFonts w:ascii="Twinkl Cursive Unlooped" w:hAnsi="Twinkl Cursive Unlooped" w:cs="Arial"/>
                <w:b/>
                <w:noProof/>
                <w:color w:val="385623" w:themeColor="accent6" w:themeShade="80"/>
                <w:sz w:val="36"/>
                <w:lang w:eastAsia="en-GB"/>
              </w:rPr>
              <w:lastRenderedPageBreak/>
              <w:drawing>
                <wp:anchor distT="0" distB="0" distL="114300" distR="114300" simplePos="0" relativeHeight="251740160" behindDoc="0" locked="0" layoutInCell="1" allowOverlap="1" wp14:anchorId="0BFA3361" wp14:editId="0BF8929D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-105410</wp:posOffset>
                  </wp:positionV>
                  <wp:extent cx="353060" cy="395605"/>
                  <wp:effectExtent l="0" t="0" r="8890" b="4445"/>
                  <wp:wrapSquare wrapText="bothSides"/>
                  <wp:docPr id="21" name="Picture 21" descr="F:\Learning bugs\Foundation Subjects\Dolly the Fly -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arning bugs\Foundation Subjects\Dolly the Fly -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6220" w:rsidRPr="00392749">
              <w:rPr>
                <w:rFonts w:ascii="Twinkl Cursive Unlooped" w:hAnsi="Twinkl Cursive Unlooped"/>
                <w:b/>
                <w:noProof/>
                <w:color w:val="385623" w:themeColor="accent6" w:themeShade="80"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30944" behindDoc="1" locked="0" layoutInCell="1" allowOverlap="1" wp14:anchorId="0A5BDDEF" wp14:editId="0CC37617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6220" w:rsidRPr="00392749">
              <w:rPr>
                <w:rFonts w:ascii="Twinkl Cursive Unlooped" w:hAnsi="Twinkl Cursive Unlooped" w:cs="Arial"/>
                <w:b/>
                <w:color w:val="385623" w:themeColor="accent6" w:themeShade="80"/>
                <w:sz w:val="36"/>
              </w:rPr>
              <w:t xml:space="preserve">Lyng Primary School Knowledge Organiser  </w:t>
            </w:r>
          </w:p>
          <w:p w14:paraId="42D9B932" w14:textId="77777777" w:rsidR="00C56220" w:rsidRPr="00392749" w:rsidRDefault="00C56220" w:rsidP="002F343F">
            <w:pPr>
              <w:rPr>
                <w:rFonts w:ascii="Twinkl Cursive Unlooped" w:hAnsi="Twinkl Cursive Unlooped" w:cs="Arial"/>
                <w:sz w:val="20"/>
              </w:rPr>
            </w:pPr>
          </w:p>
        </w:tc>
      </w:tr>
      <w:tr w:rsidR="00091A00" w14:paraId="79B90138" w14:textId="77777777" w:rsidTr="0092489C">
        <w:tc>
          <w:tcPr>
            <w:tcW w:w="3837" w:type="dxa"/>
            <w:tcBorders>
              <w:top w:val="single" w:sz="12" w:space="0" w:color="C00000"/>
              <w:left w:val="single" w:sz="18" w:space="0" w:color="00206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36984197" w14:textId="16D1CEC9" w:rsidR="00091A00" w:rsidRPr="006227DD" w:rsidRDefault="00091A00" w:rsidP="00091A00">
            <w:pPr>
              <w:jc w:val="center"/>
              <w:rPr>
                <w:rFonts w:ascii="Arial" w:hAnsi="Arial" w:cs="Arial"/>
                <w:b/>
              </w:rPr>
            </w:pPr>
            <w:r w:rsidRPr="006227DD">
              <w:rPr>
                <w:rFonts w:ascii="Arial" w:hAnsi="Arial" w:cs="Arial"/>
                <w:b/>
                <w:color w:val="FFFFFF" w:themeColor="background1"/>
              </w:rPr>
              <w:t xml:space="preserve">Topic: </w:t>
            </w:r>
          </w:p>
        </w:tc>
        <w:tc>
          <w:tcPr>
            <w:tcW w:w="383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56A52211" w14:textId="77777777" w:rsidR="00091A00" w:rsidRPr="00392749" w:rsidRDefault="00091A00" w:rsidP="00091A00">
            <w:pPr>
              <w:jc w:val="center"/>
              <w:rPr>
                <w:rFonts w:ascii="Twinkl Cursive Unlooped" w:hAnsi="Twinkl Cursive Unlooped" w:cs="Arial"/>
                <w:b/>
                <w:color w:val="C00000"/>
              </w:rPr>
            </w:pPr>
            <w:r w:rsidRPr="00392749">
              <w:rPr>
                <w:rFonts w:ascii="Twinkl Cursive Unlooped" w:hAnsi="Twinkl Cursive Unlooped" w:cs="Arial"/>
                <w:b/>
                <w:color w:val="C00000"/>
              </w:rPr>
              <w:t xml:space="preserve">Science </w:t>
            </w:r>
          </w:p>
          <w:p w14:paraId="7E2DAAA9" w14:textId="1818C7CF" w:rsidR="00091A00" w:rsidRPr="00392749" w:rsidRDefault="00091A00" w:rsidP="00091A00">
            <w:pPr>
              <w:jc w:val="center"/>
              <w:rPr>
                <w:rFonts w:ascii="Twinkl Cursive Unlooped" w:hAnsi="Twinkl Cursive Unlooped" w:cs="Arial"/>
                <w:b/>
              </w:rPr>
            </w:pPr>
            <w:r w:rsidRPr="00392749">
              <w:rPr>
                <w:rFonts w:ascii="Twinkl Cursive Unlooped" w:hAnsi="Twinkl Cursive Unlooped" w:cs="Arial"/>
                <w:b/>
                <w:color w:val="C00000"/>
              </w:rPr>
              <w:t>Living Things and their Habitats</w:t>
            </w:r>
          </w:p>
        </w:tc>
        <w:tc>
          <w:tcPr>
            <w:tcW w:w="384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09B61DAE" w14:textId="77777777" w:rsidR="00091A00" w:rsidRPr="00392749" w:rsidRDefault="00091A00" w:rsidP="00091A00">
            <w:pPr>
              <w:jc w:val="center"/>
              <w:rPr>
                <w:rFonts w:ascii="Twinkl Cursive Unlooped" w:hAnsi="Twinkl Cursive Unlooped" w:cs="Arial"/>
                <w:color w:val="C00000"/>
              </w:rPr>
            </w:pPr>
            <w:r w:rsidRPr="00392749">
              <w:rPr>
                <w:rFonts w:ascii="Twinkl Cursive Unlooped" w:hAnsi="Twinkl Cursive Unlooped" w:cs="Arial"/>
                <w:color w:val="C00000"/>
              </w:rPr>
              <w:br/>
              <w:t>Year 6</w:t>
            </w:r>
          </w:p>
          <w:p w14:paraId="48F1C6FB" w14:textId="2A910219" w:rsidR="00091A00" w:rsidRPr="00392749" w:rsidRDefault="00091A00" w:rsidP="00091A00">
            <w:pPr>
              <w:jc w:val="center"/>
              <w:rPr>
                <w:rFonts w:ascii="Twinkl Cursive Unlooped" w:hAnsi="Twinkl Cursive Unlooped" w:cs="Arial"/>
                <w:i/>
              </w:rPr>
            </w:pPr>
          </w:p>
        </w:tc>
        <w:tc>
          <w:tcPr>
            <w:tcW w:w="383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00B050"/>
            <w:vAlign w:val="center"/>
          </w:tcPr>
          <w:p w14:paraId="7E6B6971" w14:textId="33082403" w:rsidR="00091A00" w:rsidRPr="00392749" w:rsidRDefault="006227DD" w:rsidP="00091A00">
            <w:pPr>
              <w:jc w:val="center"/>
              <w:rPr>
                <w:rFonts w:ascii="Twinkl Cursive Unlooped" w:hAnsi="Twinkl Cursive Unlooped" w:cs="Arial"/>
              </w:rPr>
            </w:pPr>
            <w:r w:rsidRPr="00392749">
              <w:rPr>
                <w:rFonts w:ascii="Twinkl Cursive Unlooped" w:hAnsi="Twinkl Cursive Unlooped" w:cs="Arial"/>
                <w:color w:val="C00000"/>
              </w:rPr>
              <w:t>Autumn 1</w:t>
            </w:r>
          </w:p>
        </w:tc>
      </w:tr>
    </w:tbl>
    <w:p w14:paraId="4970B435" w14:textId="5B558811" w:rsidR="00C56220" w:rsidRPr="006227DD" w:rsidRDefault="00C56220" w:rsidP="00C56220">
      <w:pPr>
        <w:tabs>
          <w:tab w:val="left" w:pos="6480"/>
        </w:tabs>
        <w:rPr>
          <w:rFonts w:ascii="Twinkl Cursive Unlooped" w:hAnsi="Twinkl Cursive Unlooped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41"/>
        <w:gridCol w:w="6351"/>
      </w:tblGrid>
      <w:tr w:rsidR="006227DD" w:rsidRPr="006227DD" w14:paraId="72383683" w14:textId="77777777" w:rsidTr="00BB1848">
        <w:trPr>
          <w:trHeight w:val="634"/>
        </w:trPr>
        <w:tc>
          <w:tcPr>
            <w:tcW w:w="7192" w:type="dxa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16310923" w14:textId="1DEF1651" w:rsidR="006227DD" w:rsidRPr="006227DD" w:rsidRDefault="003F7DDA" w:rsidP="003F7DDA">
            <w:pPr>
              <w:pStyle w:val="ListParagraph"/>
              <w:numPr>
                <w:ilvl w:val="0"/>
                <w:numId w:val="32"/>
              </w:numPr>
              <w:tabs>
                <w:tab w:val="left" w:pos="6480"/>
              </w:tabs>
              <w:ind w:left="447" w:hanging="425"/>
              <w:rPr>
                <w:rFonts w:ascii="Twinkl Cursive Unlooped" w:hAnsi="Twinkl Cursive Unlooped"/>
                <w:b/>
                <w:sz w:val="44"/>
              </w:rPr>
            </w:pPr>
            <w:r>
              <w:rPr>
                <w:rFonts w:ascii="Twinkl Cursive Unlooped" w:hAnsi="Twinkl Cursive Unlooped"/>
              </w:rPr>
              <w:t>Who invented a system for classifying living things that is still used today?</w:t>
            </w:r>
          </w:p>
        </w:tc>
      </w:tr>
      <w:tr w:rsidR="006227DD" w:rsidRPr="006227DD" w14:paraId="47AFCC24" w14:textId="77777777" w:rsidTr="006227DD">
        <w:trPr>
          <w:trHeight w:val="826"/>
        </w:trPr>
        <w:tc>
          <w:tcPr>
            <w:tcW w:w="84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719045A2" w14:textId="5F7F8573" w:rsidR="006227DD" w:rsidRPr="006227DD" w:rsidRDefault="006227DD" w:rsidP="000E16BF">
            <w:pPr>
              <w:tabs>
                <w:tab w:val="left" w:pos="6480"/>
              </w:tabs>
              <w:ind w:left="360"/>
              <w:rPr>
                <w:rFonts w:ascii="Twinkl Cursive Unlooped" w:hAnsi="Twinkl Cursive Unlooped"/>
                <w:b/>
                <w:sz w:val="40"/>
              </w:rPr>
            </w:pPr>
            <w:r w:rsidRPr="006227DD">
              <w:rPr>
                <w:rFonts w:ascii="Twinkl Cursive Unlooped" w:hAnsi="Twinkl Cursive Unlooped"/>
                <w:b/>
                <w:sz w:val="40"/>
              </w:rPr>
              <w:t>S</w:t>
            </w:r>
          </w:p>
        </w:tc>
        <w:tc>
          <w:tcPr>
            <w:tcW w:w="6351" w:type="dxa"/>
            <w:tcBorders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281BA5AE" w14:textId="39A06F12" w:rsidR="006227DD" w:rsidRPr="006227DD" w:rsidRDefault="006227DD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6227DD" w:rsidRPr="006227DD" w14:paraId="33D4A09B" w14:textId="77777777" w:rsidTr="006227DD">
        <w:trPr>
          <w:trHeight w:val="826"/>
        </w:trPr>
        <w:tc>
          <w:tcPr>
            <w:tcW w:w="84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0F6163A3" w14:textId="3A2F80FE" w:rsidR="006227DD" w:rsidRPr="006227DD" w:rsidRDefault="006227DD" w:rsidP="000E16BF">
            <w:pPr>
              <w:tabs>
                <w:tab w:val="left" w:pos="6480"/>
              </w:tabs>
              <w:ind w:left="360"/>
              <w:rPr>
                <w:rFonts w:ascii="Twinkl Cursive Unlooped" w:hAnsi="Twinkl Cursive Unlooped"/>
                <w:b/>
                <w:sz w:val="40"/>
              </w:rPr>
            </w:pPr>
            <w:r w:rsidRPr="006227DD">
              <w:rPr>
                <w:rFonts w:ascii="Twinkl Cursive Unlooped" w:hAnsi="Twinkl Cursive Unlooped"/>
                <w:b/>
                <w:sz w:val="40"/>
              </w:rPr>
              <w:t>E</w:t>
            </w:r>
          </w:p>
        </w:tc>
        <w:tc>
          <w:tcPr>
            <w:tcW w:w="6351" w:type="dxa"/>
            <w:tcBorders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52EB9C36" w14:textId="77777777" w:rsidR="006227DD" w:rsidRPr="006227DD" w:rsidRDefault="006227DD" w:rsidP="000E16B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-74"/>
        <w:tblW w:w="0" w:type="auto"/>
        <w:tblLook w:val="04A0" w:firstRow="1" w:lastRow="0" w:firstColumn="1" w:lastColumn="0" w:noHBand="0" w:noVBand="1"/>
      </w:tblPr>
      <w:tblGrid>
        <w:gridCol w:w="2684"/>
        <w:gridCol w:w="2551"/>
        <w:gridCol w:w="2410"/>
      </w:tblGrid>
      <w:tr w:rsidR="006227DD" w:rsidRPr="006227DD" w14:paraId="43E449A8" w14:textId="77777777" w:rsidTr="006227DD">
        <w:trPr>
          <w:trHeight w:val="407"/>
        </w:trPr>
        <w:tc>
          <w:tcPr>
            <w:tcW w:w="268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7D5457CF" w14:textId="6CA47063" w:rsidR="006227DD" w:rsidRPr="006227DD" w:rsidRDefault="00392749" w:rsidP="006227DD">
            <w:pPr>
              <w:rPr>
                <w:rFonts w:ascii="Twinkl Cursive Unlooped" w:hAnsi="Twinkl Cursive Unlooped"/>
                <w:color w:val="000000" w:themeColor="text1"/>
              </w:rPr>
            </w:pPr>
            <w:r>
              <w:rPr>
                <w:rFonts w:ascii="Twinkl Cursive Unlooped" w:hAnsi="Twinkl Cursive Unlooped"/>
                <w:color w:val="000000" w:themeColor="text1"/>
              </w:rPr>
              <w:t>5</w:t>
            </w:r>
            <w:r w:rsidR="006227DD" w:rsidRPr="006227DD">
              <w:rPr>
                <w:rFonts w:ascii="Twinkl Cursive Unlooped" w:hAnsi="Twinkl Cursive Unlooped"/>
                <w:color w:val="000000" w:themeColor="text1"/>
              </w:rPr>
              <w:t>.  Complete the Linnean System using the word bank below:</w:t>
            </w:r>
          </w:p>
        </w:tc>
        <w:tc>
          <w:tcPr>
            <w:tcW w:w="255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27B99E3B" w14:textId="77777777" w:rsidR="006227DD" w:rsidRPr="006227DD" w:rsidRDefault="006227DD" w:rsidP="006227D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241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16F804FE" w14:textId="77777777" w:rsidR="006227DD" w:rsidRPr="006227DD" w:rsidRDefault="006227DD" w:rsidP="006227D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6227DD" w:rsidRPr="006227DD" w14:paraId="4061EDAA" w14:textId="77777777" w:rsidTr="006227DD">
        <w:trPr>
          <w:trHeight w:val="1122"/>
        </w:trPr>
        <w:tc>
          <w:tcPr>
            <w:tcW w:w="268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27EA9384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Put these in their correct order on the Linnaean System:</w:t>
            </w:r>
          </w:p>
          <w:p w14:paraId="6D29EE7D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  <w:highlight w:val="yellow"/>
              </w:rPr>
            </w:pPr>
            <w:r w:rsidRPr="006227DD">
              <w:rPr>
                <w:rFonts w:ascii="Twinkl Cursive Unlooped" w:hAnsi="Twinkl Cursive Unlooped"/>
                <w:sz w:val="28"/>
                <w:highlight w:val="yellow"/>
              </w:rPr>
              <w:br/>
            </w:r>
          </w:p>
          <w:p w14:paraId="7CAF32CF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Family</w:t>
            </w:r>
          </w:p>
          <w:p w14:paraId="683D23B6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Kingdom</w:t>
            </w:r>
          </w:p>
          <w:p w14:paraId="0C8FE858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Species</w:t>
            </w:r>
          </w:p>
          <w:p w14:paraId="07D128AD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Domain</w:t>
            </w:r>
          </w:p>
          <w:p w14:paraId="7E122ADE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Order</w:t>
            </w:r>
          </w:p>
          <w:p w14:paraId="1A03856E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Phylum</w:t>
            </w:r>
          </w:p>
          <w:p w14:paraId="14228D54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Genus</w:t>
            </w:r>
          </w:p>
          <w:p w14:paraId="0C94841E" w14:textId="77777777" w:rsidR="006227DD" w:rsidRPr="006227DD" w:rsidRDefault="006227DD" w:rsidP="006227DD">
            <w:pPr>
              <w:rPr>
                <w:rFonts w:ascii="Twinkl Cursive Unlooped" w:hAnsi="Twinkl Cursive Unlooped"/>
                <w:sz w:val="28"/>
              </w:rPr>
            </w:pPr>
            <w:r w:rsidRPr="006227DD">
              <w:rPr>
                <w:rFonts w:ascii="Twinkl Cursive Unlooped" w:hAnsi="Twinkl Cursive Unlooped"/>
                <w:sz w:val="28"/>
              </w:rPr>
              <w:t>Class</w:t>
            </w:r>
          </w:p>
          <w:p w14:paraId="389D3A02" w14:textId="77777777" w:rsidR="006227DD" w:rsidRPr="006227DD" w:rsidRDefault="006227DD" w:rsidP="006227DD">
            <w:pPr>
              <w:rPr>
                <w:rFonts w:ascii="Twinkl Cursive Unlooped" w:hAnsi="Twinkl Cursive Unlooped"/>
                <w:highlight w:val="yellow"/>
              </w:rPr>
            </w:pPr>
          </w:p>
          <w:p w14:paraId="02C720AB" w14:textId="77777777" w:rsidR="006227DD" w:rsidRPr="006227DD" w:rsidRDefault="006227DD" w:rsidP="006227DD">
            <w:pPr>
              <w:rPr>
                <w:rFonts w:ascii="Twinkl Cursive Unlooped" w:hAnsi="Twinkl Cursive Unlooped"/>
                <w:highlight w:val="yellow"/>
              </w:rPr>
            </w:pPr>
          </w:p>
          <w:p w14:paraId="2C3CED9B" w14:textId="77777777" w:rsidR="006227DD" w:rsidRPr="006227DD" w:rsidRDefault="006227DD" w:rsidP="006227DD">
            <w:pPr>
              <w:rPr>
                <w:rFonts w:ascii="Twinkl Cursive Unlooped" w:hAnsi="Twinkl Cursive Unlooped"/>
                <w:highlight w:val="yellow"/>
              </w:rPr>
            </w:pPr>
          </w:p>
        </w:tc>
        <w:tc>
          <w:tcPr>
            <w:tcW w:w="255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3874109A" w14:textId="77777777" w:rsidR="006227DD" w:rsidRPr="006227DD" w:rsidRDefault="006227DD" w:rsidP="006227D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 w:rsidRPr="006227DD">
              <w:rPr>
                <w:rFonts w:ascii="Twinkl Cursive Unlooped" w:hAnsi="Twinkl Cursive Unlooped"/>
                <w:noProof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07E76C87" wp14:editId="543B1B62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46355</wp:posOffset>
                  </wp:positionV>
                  <wp:extent cx="1457325" cy="3263900"/>
                  <wp:effectExtent l="0" t="0" r="952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7" t="24236" r="43995" b="20788"/>
                          <a:stretch/>
                        </pic:blipFill>
                        <pic:spPr bwMode="auto">
                          <a:xfrm>
                            <a:off x="0" y="0"/>
                            <a:ext cx="1457325" cy="326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57ADC4C0" w14:textId="77777777" w:rsidR="006227DD" w:rsidRPr="006227DD" w:rsidRDefault="006227DD" w:rsidP="006227D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 w:rsidRPr="006227DD">
              <w:rPr>
                <w:rFonts w:ascii="Twinkl Cursive Unlooped" w:hAnsi="Twinkl Cursive Unlooped"/>
                <w:noProof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7A965C1C" wp14:editId="75589262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55880</wp:posOffset>
                  </wp:positionV>
                  <wp:extent cx="1457325" cy="3263900"/>
                  <wp:effectExtent l="0" t="0" r="952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7" t="24236" r="43995" b="20788"/>
                          <a:stretch/>
                        </pic:blipFill>
                        <pic:spPr bwMode="auto">
                          <a:xfrm>
                            <a:off x="0" y="0"/>
                            <a:ext cx="1457325" cy="326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256D64E" w14:textId="32451DC0" w:rsidR="00C56220" w:rsidRPr="006227DD" w:rsidRDefault="00C56220" w:rsidP="00C56220">
      <w:pPr>
        <w:tabs>
          <w:tab w:val="left" w:pos="6480"/>
        </w:tabs>
        <w:rPr>
          <w:rFonts w:ascii="Twinkl Cursive Unlooped" w:hAnsi="Twinkl Cursive Unloope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19"/>
        <w:gridCol w:w="850"/>
        <w:gridCol w:w="851"/>
      </w:tblGrid>
      <w:tr w:rsidR="00C56220" w:rsidRPr="006227DD" w14:paraId="0FF74472" w14:textId="77777777" w:rsidTr="006227DD">
        <w:trPr>
          <w:trHeight w:val="422"/>
        </w:trPr>
        <w:tc>
          <w:tcPr>
            <w:tcW w:w="551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38685CDB" w14:textId="4E66FF45" w:rsidR="00C56220" w:rsidRPr="006227DD" w:rsidRDefault="003F7DDA" w:rsidP="006227DD">
            <w:pPr>
              <w:pStyle w:val="ListParagraph"/>
              <w:numPr>
                <w:ilvl w:val="0"/>
                <w:numId w:val="32"/>
              </w:numPr>
              <w:ind w:left="589" w:hanging="491"/>
              <w:rPr>
                <w:rFonts w:ascii="Twinkl Cursive Unlooped" w:hAnsi="Twinkl Cursive Unlooped"/>
                <w:color w:val="000000" w:themeColor="text1"/>
              </w:rPr>
            </w:pPr>
            <w:r>
              <w:rPr>
                <w:rFonts w:ascii="Twinkl Cursive Unlooped" w:hAnsi="Twinkl Cursive Unlooped"/>
                <w:color w:val="000000" w:themeColor="text1"/>
              </w:rPr>
              <w:t>What tool cannot be used to classify living things?</w:t>
            </w:r>
          </w:p>
        </w:tc>
        <w:tc>
          <w:tcPr>
            <w:tcW w:w="85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16BF1454" w14:textId="77777777" w:rsidR="00C56220" w:rsidRPr="006227DD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851" w:type="dxa"/>
            <w:tcBorders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3B7B9B08" w14:textId="77777777" w:rsidR="00C56220" w:rsidRPr="006227DD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C56220" w:rsidRPr="006227DD" w14:paraId="612A6ADF" w14:textId="77777777" w:rsidTr="006227DD">
        <w:trPr>
          <w:trHeight w:val="275"/>
        </w:trPr>
        <w:tc>
          <w:tcPr>
            <w:tcW w:w="551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1C098848" w14:textId="7ADD09CC" w:rsidR="00C56220" w:rsidRPr="006227DD" w:rsidRDefault="003F7DDA" w:rsidP="003F7DDA">
            <w:pPr>
              <w:pStyle w:val="ListParagraph"/>
              <w:numPr>
                <w:ilvl w:val="0"/>
                <w:numId w:val="19"/>
              </w:numPr>
              <w:ind w:left="306"/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Skeleton key</w:t>
            </w:r>
            <w:r w:rsidR="00091A00" w:rsidRPr="006227DD">
              <w:rPr>
                <w:rFonts w:ascii="Twinkl Cursive Unlooped" w:hAnsi="Twinkl Cursive Unlooped"/>
              </w:rPr>
              <w:t>.</w:t>
            </w:r>
          </w:p>
        </w:tc>
        <w:tc>
          <w:tcPr>
            <w:tcW w:w="85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34BDF4D8" w14:textId="77777777" w:rsidR="00C56220" w:rsidRPr="006227DD" w:rsidRDefault="00C56220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85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7666CF44" w14:textId="77777777" w:rsidR="00C56220" w:rsidRPr="006227DD" w:rsidRDefault="00C56220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9059B" w:rsidRPr="006227DD" w14:paraId="1B90746C" w14:textId="77777777" w:rsidTr="006227DD">
        <w:trPr>
          <w:trHeight w:val="275"/>
        </w:trPr>
        <w:tc>
          <w:tcPr>
            <w:tcW w:w="551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3352E0ED" w14:textId="01D8AE4F" w:rsidR="0049059B" w:rsidRPr="006227DD" w:rsidRDefault="003F7DDA" w:rsidP="003F7DDA">
            <w:pPr>
              <w:pStyle w:val="ListParagraph"/>
              <w:numPr>
                <w:ilvl w:val="0"/>
                <w:numId w:val="19"/>
              </w:numPr>
              <w:ind w:left="306"/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Branching key</w:t>
            </w:r>
            <w:r w:rsidR="00091A00" w:rsidRPr="006227DD">
              <w:rPr>
                <w:rFonts w:ascii="Twinkl Cursive Unlooped" w:hAnsi="Twinkl Cursive Unlooped"/>
              </w:rPr>
              <w:t>.</w:t>
            </w:r>
          </w:p>
        </w:tc>
        <w:tc>
          <w:tcPr>
            <w:tcW w:w="85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0D8BBDDD" w14:textId="77777777" w:rsidR="0049059B" w:rsidRPr="006227DD" w:rsidRDefault="0049059B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85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44FF91FD" w14:textId="77777777" w:rsidR="0049059B" w:rsidRPr="006227DD" w:rsidRDefault="0049059B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49059B" w:rsidRPr="006227DD" w14:paraId="7B66D486" w14:textId="77777777" w:rsidTr="006227DD">
        <w:trPr>
          <w:trHeight w:val="275"/>
        </w:trPr>
        <w:tc>
          <w:tcPr>
            <w:tcW w:w="551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0FCF2117" w14:textId="6FE0140D" w:rsidR="0049059B" w:rsidRPr="006227DD" w:rsidRDefault="003F7DDA" w:rsidP="003F7DDA">
            <w:pPr>
              <w:pStyle w:val="ListParagraph"/>
              <w:numPr>
                <w:ilvl w:val="0"/>
                <w:numId w:val="19"/>
              </w:numPr>
              <w:ind w:left="306"/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Number key</w:t>
            </w:r>
            <w:r w:rsidR="00091A00" w:rsidRPr="006227DD">
              <w:rPr>
                <w:rFonts w:ascii="Twinkl Cursive Unlooped" w:hAnsi="Twinkl Cursive Unlooped"/>
              </w:rPr>
              <w:t>.</w:t>
            </w:r>
          </w:p>
        </w:tc>
        <w:tc>
          <w:tcPr>
            <w:tcW w:w="85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18351845" w14:textId="77777777" w:rsidR="0049059B" w:rsidRPr="006227DD" w:rsidRDefault="0049059B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85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47F0C949" w14:textId="77777777" w:rsidR="0049059B" w:rsidRPr="006227DD" w:rsidRDefault="0049059B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3F7DDA" w:rsidRPr="006227DD" w14:paraId="4728B4CF" w14:textId="77777777" w:rsidTr="006227DD">
        <w:trPr>
          <w:trHeight w:val="275"/>
        </w:trPr>
        <w:tc>
          <w:tcPr>
            <w:tcW w:w="551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26DE15D5" w14:textId="44519AAE" w:rsidR="003F7DDA" w:rsidRDefault="003F7DDA" w:rsidP="003F7DDA">
            <w:pPr>
              <w:pStyle w:val="ListParagraph"/>
              <w:numPr>
                <w:ilvl w:val="0"/>
                <w:numId w:val="19"/>
              </w:numPr>
              <w:ind w:left="306"/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Classification key.</w:t>
            </w:r>
          </w:p>
        </w:tc>
        <w:tc>
          <w:tcPr>
            <w:tcW w:w="850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30F864DF" w14:textId="77777777" w:rsidR="003F7DDA" w:rsidRPr="006227DD" w:rsidRDefault="003F7DDA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851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</w:tcPr>
          <w:p w14:paraId="44428658" w14:textId="77777777" w:rsidR="003F7DDA" w:rsidRPr="006227DD" w:rsidRDefault="003F7DDA" w:rsidP="002F343F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14:paraId="32F4252C" w14:textId="50F1733F" w:rsidR="00C56220" w:rsidRPr="006227DD" w:rsidRDefault="00C56220" w:rsidP="00C56220">
      <w:pPr>
        <w:tabs>
          <w:tab w:val="left" w:pos="6480"/>
        </w:tabs>
        <w:rPr>
          <w:rFonts w:ascii="Twinkl Cursive Unlooped" w:hAnsi="Twinkl Cursive Unlooped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1134"/>
        <w:gridCol w:w="1114"/>
      </w:tblGrid>
      <w:tr w:rsidR="00C56220" w:rsidRPr="006227DD" w14:paraId="7F5CAA41" w14:textId="77777777" w:rsidTr="003F5473">
        <w:trPr>
          <w:trHeight w:val="282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2D97A643" w14:textId="3874559D" w:rsidR="00C56220" w:rsidRPr="006227DD" w:rsidRDefault="0045651A" w:rsidP="0045651A">
            <w:pPr>
              <w:pStyle w:val="ListParagraph"/>
              <w:numPr>
                <w:ilvl w:val="0"/>
                <w:numId w:val="32"/>
              </w:numPr>
              <w:ind w:left="306" w:hanging="283"/>
              <w:rPr>
                <w:rFonts w:ascii="Twinkl Cursive Unlooped" w:hAnsi="Twinkl Cursive Unlooped"/>
                <w:color w:val="000000" w:themeColor="text1"/>
              </w:rPr>
            </w:pPr>
            <w:r>
              <w:rPr>
                <w:rFonts w:ascii="Twinkl Cursive Unlooped" w:hAnsi="Twinkl Cursive Unlooped"/>
                <w:color w:val="000000" w:themeColor="text1"/>
              </w:rPr>
              <w:t>What vertebrate group usually gives birth to live young?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2DD21329" w14:textId="77777777" w:rsidR="00C56220" w:rsidRPr="006227DD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6F35D5EC" w14:textId="77777777" w:rsidR="00C56220" w:rsidRPr="006227DD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C56220" w:rsidRPr="006227DD" w14:paraId="0E0948E4" w14:textId="77777777" w:rsidTr="003F5473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0FC72A1" w14:textId="6D544721" w:rsidR="00540810" w:rsidRPr="0045651A" w:rsidRDefault="0045651A" w:rsidP="0045651A">
            <w:pPr>
              <w:pStyle w:val="ListParagraph"/>
              <w:numPr>
                <w:ilvl w:val="0"/>
                <w:numId w:val="33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Amphibians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FC65D70" w14:textId="77777777" w:rsidR="00C56220" w:rsidRPr="006227DD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7FB4816" w14:textId="77777777" w:rsidR="00C56220" w:rsidRPr="006227DD" w:rsidRDefault="00C5622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540810" w:rsidRPr="006227DD" w14:paraId="2CB85302" w14:textId="77777777" w:rsidTr="003F5473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3BD128C" w14:textId="610FABC2" w:rsidR="00540810" w:rsidRPr="0045651A" w:rsidRDefault="0045651A" w:rsidP="0045651A">
            <w:pPr>
              <w:pStyle w:val="ListParagraph"/>
              <w:numPr>
                <w:ilvl w:val="0"/>
                <w:numId w:val="33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Mammals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77D72DA" w14:textId="77777777" w:rsidR="00540810" w:rsidRPr="006227DD" w:rsidRDefault="0054081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2AC07E9" w14:textId="77777777" w:rsidR="00540810" w:rsidRPr="006227DD" w:rsidRDefault="0054081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540810" w:rsidRPr="006227DD" w14:paraId="4AC3063E" w14:textId="77777777" w:rsidTr="003F5473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FCFA159" w14:textId="70660BAC" w:rsidR="00540810" w:rsidRPr="0045651A" w:rsidRDefault="0045651A" w:rsidP="0045651A">
            <w:pPr>
              <w:pStyle w:val="ListParagraph"/>
              <w:numPr>
                <w:ilvl w:val="0"/>
                <w:numId w:val="33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Fish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B6DC346" w14:textId="77777777" w:rsidR="00540810" w:rsidRPr="006227DD" w:rsidRDefault="0054081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CE93C81" w14:textId="77777777" w:rsidR="00540810" w:rsidRPr="006227DD" w:rsidRDefault="00540810" w:rsidP="002F343F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54"/>
        <w:tblW w:w="0" w:type="auto"/>
        <w:tblLook w:val="04A0" w:firstRow="1" w:lastRow="0" w:firstColumn="1" w:lastColumn="0" w:noHBand="0" w:noVBand="1"/>
      </w:tblPr>
      <w:tblGrid>
        <w:gridCol w:w="4957"/>
        <w:gridCol w:w="1134"/>
        <w:gridCol w:w="1114"/>
      </w:tblGrid>
      <w:tr w:rsidR="003F7DDA" w:rsidRPr="006227DD" w14:paraId="7E93CEB8" w14:textId="77777777" w:rsidTr="003F7DDA">
        <w:trPr>
          <w:trHeight w:val="282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0F2FB85F" w14:textId="5D416909" w:rsidR="003F7DDA" w:rsidRPr="00392749" w:rsidRDefault="00392749" w:rsidP="00392749">
            <w:pPr>
              <w:pStyle w:val="ListParagraph"/>
              <w:numPr>
                <w:ilvl w:val="0"/>
                <w:numId w:val="36"/>
              </w:numPr>
              <w:rPr>
                <w:rFonts w:ascii="Twinkl Cursive Unlooped" w:hAnsi="Twinkl Cursive Unlooped"/>
                <w:color w:val="000000" w:themeColor="text1"/>
              </w:rPr>
            </w:pPr>
            <w:r w:rsidRPr="00392749">
              <w:rPr>
                <w:rFonts w:ascii="Twinkl Cursive Unlooped" w:hAnsi="Twinkl Cursive Unlooped"/>
                <w:color w:val="000000" w:themeColor="text1"/>
              </w:rPr>
              <w:t>Which plants produce spores?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34C0C72A" w14:textId="77777777" w:rsidR="003F7DDA" w:rsidRPr="006227DD" w:rsidRDefault="003F7DD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62A56801" w14:textId="77777777" w:rsidR="003F7DDA" w:rsidRPr="006227DD" w:rsidRDefault="003F7DD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3F7DDA" w:rsidRPr="006227DD" w14:paraId="1BF74826" w14:textId="77777777" w:rsidTr="003F7DDA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76E5951" w14:textId="7396675C" w:rsidR="003F7DDA" w:rsidRPr="006227DD" w:rsidRDefault="00392749" w:rsidP="003F7DDA">
            <w:pPr>
              <w:pStyle w:val="ListParagraph"/>
              <w:numPr>
                <w:ilvl w:val="0"/>
                <w:numId w:val="30"/>
              </w:numPr>
              <w:ind w:left="447"/>
              <w:rPr>
                <w:rFonts w:ascii="Twinkl Cursive Unlooped" w:hAnsi="Twinkl Cursive Unlooped" w:cstheme="majorHAnsi"/>
              </w:rPr>
            </w:pPr>
            <w:r>
              <w:rPr>
                <w:rFonts w:ascii="Twinkl Cursive Unlooped" w:hAnsi="Twinkl Cursive Unlooped" w:cstheme="majorHAnsi"/>
              </w:rPr>
              <w:t>Mosses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F651E44" w14:textId="77777777" w:rsidR="003F7DDA" w:rsidRPr="006227DD" w:rsidRDefault="003F7DD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546E620" w14:textId="77777777" w:rsidR="003F7DDA" w:rsidRPr="006227DD" w:rsidRDefault="003F7DD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3F7DDA" w:rsidRPr="006227DD" w14:paraId="62A54590" w14:textId="77777777" w:rsidTr="003F7DDA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78978A35" w14:textId="16CEFB35" w:rsidR="003F7DDA" w:rsidRPr="006227DD" w:rsidRDefault="00392749" w:rsidP="00392749">
            <w:pPr>
              <w:pStyle w:val="ListParagraph"/>
              <w:numPr>
                <w:ilvl w:val="0"/>
                <w:numId w:val="30"/>
              </w:numPr>
              <w:ind w:left="447"/>
              <w:rPr>
                <w:rFonts w:ascii="Twinkl Cursive Unlooped" w:hAnsi="Twinkl Cursive Unlooped" w:cstheme="majorHAnsi"/>
              </w:rPr>
            </w:pPr>
            <w:r>
              <w:rPr>
                <w:rFonts w:ascii="Twinkl Cursive Unlooped" w:hAnsi="Twinkl Cursive Unlooped" w:cstheme="majorHAnsi"/>
              </w:rPr>
              <w:t>Flowering plants</w:t>
            </w:r>
            <w:r w:rsidR="003F7DDA" w:rsidRPr="006227DD">
              <w:rPr>
                <w:rFonts w:ascii="Twinkl Cursive Unlooped" w:hAnsi="Twinkl Cursive Unlooped" w:cstheme="majorHAnsi"/>
              </w:rPr>
              <w:t>.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89DFA21" w14:textId="77777777" w:rsidR="003F7DDA" w:rsidRPr="006227DD" w:rsidRDefault="003F7DD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F91ACF7" w14:textId="77777777" w:rsidR="003F7DDA" w:rsidRPr="006227DD" w:rsidRDefault="003F7DD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3F7DDA" w:rsidRPr="006227DD" w14:paraId="71E14D1C" w14:textId="77777777" w:rsidTr="003F7DDA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796A8A3D" w14:textId="4F4A3DA4" w:rsidR="003F7DDA" w:rsidRPr="006227DD" w:rsidRDefault="00392749" w:rsidP="00392749">
            <w:pPr>
              <w:pStyle w:val="ListParagraph"/>
              <w:numPr>
                <w:ilvl w:val="0"/>
                <w:numId w:val="30"/>
              </w:numPr>
              <w:ind w:left="447"/>
              <w:rPr>
                <w:rFonts w:ascii="Twinkl Cursive Unlooped" w:hAnsi="Twinkl Cursive Unlooped" w:cstheme="majorHAnsi"/>
              </w:rPr>
            </w:pPr>
            <w:r>
              <w:rPr>
                <w:rFonts w:ascii="Twinkl Cursive Unlooped" w:hAnsi="Twinkl Cursive Unlooped" w:cstheme="majorHAnsi"/>
                <w:szCs w:val="29"/>
              </w:rPr>
              <w:t>Mosses and ferns</w:t>
            </w:r>
            <w:r w:rsidR="003F7DDA" w:rsidRPr="006227DD">
              <w:rPr>
                <w:rFonts w:ascii="Twinkl Cursive Unlooped" w:hAnsi="Twinkl Cursive Unlooped" w:cstheme="majorHAnsi"/>
                <w:szCs w:val="29"/>
              </w:rPr>
              <w:t>.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74639B4" w14:textId="77777777" w:rsidR="003F7DDA" w:rsidRPr="006227DD" w:rsidRDefault="003F7DD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C206577" w14:textId="77777777" w:rsidR="003F7DDA" w:rsidRPr="006227DD" w:rsidRDefault="003F7DD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392749" w:rsidRPr="006227DD" w14:paraId="7D052ADB" w14:textId="77777777" w:rsidTr="003F7DDA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6E82688" w14:textId="116A56A7" w:rsidR="00392749" w:rsidRDefault="00392749" w:rsidP="00392749">
            <w:pPr>
              <w:pStyle w:val="ListParagraph"/>
              <w:numPr>
                <w:ilvl w:val="0"/>
                <w:numId w:val="30"/>
              </w:numPr>
              <w:ind w:left="447"/>
              <w:rPr>
                <w:rFonts w:ascii="Twinkl Cursive Unlooped" w:hAnsi="Twinkl Cursive Unlooped" w:cstheme="majorHAnsi"/>
                <w:szCs w:val="29"/>
              </w:rPr>
            </w:pPr>
            <w:r>
              <w:rPr>
                <w:rFonts w:ascii="Twinkl Cursive Unlooped" w:hAnsi="Twinkl Cursive Unlooped" w:cstheme="majorHAnsi"/>
                <w:szCs w:val="29"/>
              </w:rPr>
              <w:t>Conifers and flowering plants.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31AF039" w14:textId="77777777" w:rsidR="00392749" w:rsidRPr="006227DD" w:rsidRDefault="00392749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3B7E72C1" w14:textId="77777777" w:rsidR="00392749" w:rsidRPr="006227DD" w:rsidRDefault="00392749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</w:tbl>
    <w:p w14:paraId="153DFE97" w14:textId="77777777" w:rsidR="00C56220" w:rsidRPr="006227DD" w:rsidRDefault="00C56220" w:rsidP="00C56220">
      <w:pPr>
        <w:tabs>
          <w:tab w:val="left" w:pos="6480"/>
        </w:tabs>
        <w:rPr>
          <w:rFonts w:ascii="Twinkl Cursive Unlooped" w:hAnsi="Twinkl Cursive Unlooped"/>
          <w:sz w:val="10"/>
          <w:szCs w:val="10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57"/>
        <w:gridCol w:w="1134"/>
        <w:gridCol w:w="1114"/>
      </w:tblGrid>
      <w:tr w:rsidR="00736000" w:rsidRPr="006227DD" w14:paraId="1E80EF12" w14:textId="77777777" w:rsidTr="003F7DDA">
        <w:trPr>
          <w:trHeight w:val="282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3C264A91" w14:textId="768D2C73" w:rsidR="00736000" w:rsidRPr="00392749" w:rsidRDefault="0045651A" w:rsidP="00392749">
            <w:pPr>
              <w:pStyle w:val="ListParagraph"/>
              <w:numPr>
                <w:ilvl w:val="0"/>
                <w:numId w:val="34"/>
              </w:numPr>
              <w:rPr>
                <w:rFonts w:ascii="Twinkl Cursive Unlooped" w:hAnsi="Twinkl Cursive Unlooped"/>
                <w:color w:val="000000" w:themeColor="text1"/>
              </w:rPr>
            </w:pPr>
            <w:r w:rsidRPr="00392749">
              <w:rPr>
                <w:rFonts w:ascii="Twinkl Cursive Unlooped" w:hAnsi="Twinkl Cursive Unlooped"/>
                <w:color w:val="000000" w:themeColor="text1"/>
              </w:rPr>
              <w:t>Which cold-blooded vertebrate doe</w:t>
            </w:r>
            <w:r w:rsidR="00AE6A1F">
              <w:rPr>
                <w:rFonts w:ascii="Twinkl Cursive Unlooped" w:hAnsi="Twinkl Cursive Unlooped"/>
                <w:color w:val="000000" w:themeColor="text1"/>
              </w:rPr>
              <w:t>s</w:t>
            </w:r>
            <w:bookmarkStart w:id="0" w:name="_GoBack"/>
            <w:bookmarkEnd w:id="0"/>
            <w:r w:rsidRPr="00392749">
              <w:rPr>
                <w:rFonts w:ascii="Twinkl Cursive Unlooped" w:hAnsi="Twinkl Cursive Unlooped"/>
                <w:color w:val="000000" w:themeColor="text1"/>
              </w:rPr>
              <w:t xml:space="preserve"> not have scales?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24077FBC" w14:textId="77777777" w:rsidR="00736000" w:rsidRPr="006227DD" w:rsidRDefault="00736000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00B050"/>
          </w:tcPr>
          <w:p w14:paraId="4EBC07B8" w14:textId="77777777" w:rsidR="00736000" w:rsidRPr="006227DD" w:rsidRDefault="00736000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6227DD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736000" w:rsidRPr="006227DD" w14:paraId="26652E23" w14:textId="77777777" w:rsidTr="003F7DDA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360351E" w14:textId="664F13B1" w:rsidR="00736000" w:rsidRPr="00392749" w:rsidRDefault="0045651A" w:rsidP="00392749">
            <w:pPr>
              <w:pStyle w:val="ListParagraph"/>
              <w:numPr>
                <w:ilvl w:val="0"/>
                <w:numId w:val="35"/>
              </w:numPr>
              <w:rPr>
                <w:rFonts w:ascii="Twinkl Cursive Unlooped" w:hAnsi="Twinkl Cursive Unlooped" w:cstheme="majorHAnsi"/>
              </w:rPr>
            </w:pPr>
            <w:r w:rsidRPr="00392749">
              <w:rPr>
                <w:rFonts w:ascii="Twinkl Cursive Unlooped" w:hAnsi="Twinkl Cursive Unlooped" w:cstheme="majorHAnsi"/>
              </w:rPr>
              <w:t>Reptile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CE2A6DA" w14:textId="77777777" w:rsidR="00736000" w:rsidRPr="006227DD" w:rsidRDefault="00736000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E27C2B4" w14:textId="77777777" w:rsidR="00736000" w:rsidRPr="006227DD" w:rsidRDefault="00736000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736000" w:rsidRPr="006227DD" w14:paraId="493DF6BB" w14:textId="77777777" w:rsidTr="003F7DDA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12A7B7C7" w14:textId="5626E79C" w:rsidR="00736000" w:rsidRPr="006227DD" w:rsidRDefault="0045651A" w:rsidP="00392749">
            <w:pPr>
              <w:pStyle w:val="ListParagraph"/>
              <w:numPr>
                <w:ilvl w:val="0"/>
                <w:numId w:val="35"/>
              </w:numPr>
              <w:rPr>
                <w:rFonts w:ascii="Twinkl Cursive Unlooped" w:hAnsi="Twinkl Cursive Unlooped" w:cstheme="majorHAnsi"/>
              </w:rPr>
            </w:pPr>
            <w:r>
              <w:rPr>
                <w:rFonts w:ascii="Twinkl Cursive Unlooped" w:hAnsi="Twinkl Cursive Unlooped" w:cstheme="majorHAnsi"/>
              </w:rPr>
              <w:t>Amphibian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7421693" w14:textId="77777777" w:rsidR="00736000" w:rsidRPr="006227DD" w:rsidRDefault="00736000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4D68D19B" w14:textId="77777777" w:rsidR="00736000" w:rsidRPr="006227DD" w:rsidRDefault="00736000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736000" w:rsidRPr="006227DD" w14:paraId="0CD4986F" w14:textId="77777777" w:rsidTr="003F7DDA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692F5273" w14:textId="2B0BD88E" w:rsidR="00736000" w:rsidRPr="006227DD" w:rsidRDefault="0045651A" w:rsidP="00392749">
            <w:pPr>
              <w:pStyle w:val="ListParagraph"/>
              <w:numPr>
                <w:ilvl w:val="0"/>
                <w:numId w:val="35"/>
              </w:numPr>
              <w:rPr>
                <w:rFonts w:ascii="Twinkl Cursive Unlooped" w:hAnsi="Twinkl Cursive Unlooped" w:cstheme="majorHAnsi"/>
              </w:rPr>
            </w:pPr>
            <w:r>
              <w:rPr>
                <w:rFonts w:ascii="Twinkl Cursive Unlooped" w:hAnsi="Twinkl Cursive Unlooped" w:cstheme="majorHAnsi"/>
                <w:szCs w:val="29"/>
              </w:rPr>
              <w:t>Fish</w:t>
            </w:r>
            <w:r w:rsidR="00091A00" w:rsidRPr="006227DD">
              <w:rPr>
                <w:rFonts w:ascii="Twinkl Cursive Unlooped" w:hAnsi="Twinkl Cursive Unlooped" w:cstheme="majorHAnsi"/>
                <w:szCs w:val="29"/>
              </w:rPr>
              <w:t>.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77B02E8" w14:textId="77777777" w:rsidR="00736000" w:rsidRPr="006227DD" w:rsidRDefault="00736000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52B6529" w14:textId="77777777" w:rsidR="00736000" w:rsidRPr="006227DD" w:rsidRDefault="00736000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  <w:tr w:rsidR="0045651A" w:rsidRPr="006227DD" w14:paraId="10378DA1" w14:textId="77777777" w:rsidTr="003F7DDA">
        <w:trPr>
          <w:trHeight w:val="198"/>
        </w:trPr>
        <w:tc>
          <w:tcPr>
            <w:tcW w:w="495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2787583E" w14:textId="497C969F" w:rsidR="0045651A" w:rsidRDefault="0045651A" w:rsidP="00392749">
            <w:pPr>
              <w:pStyle w:val="ListParagraph"/>
              <w:numPr>
                <w:ilvl w:val="0"/>
                <w:numId w:val="35"/>
              </w:numPr>
              <w:rPr>
                <w:rFonts w:ascii="Twinkl Cursive Unlooped" w:hAnsi="Twinkl Cursive Unlooped" w:cstheme="majorHAnsi"/>
                <w:szCs w:val="29"/>
              </w:rPr>
            </w:pPr>
            <w:r>
              <w:rPr>
                <w:rFonts w:ascii="Twinkl Cursive Unlooped" w:hAnsi="Twinkl Cursive Unlooped" w:cstheme="majorHAnsi"/>
                <w:szCs w:val="29"/>
              </w:rPr>
              <w:t>None – they all have scales.</w:t>
            </w:r>
          </w:p>
        </w:tc>
        <w:tc>
          <w:tcPr>
            <w:tcW w:w="113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0E50F999" w14:textId="77777777" w:rsidR="0045651A" w:rsidRPr="006227DD" w:rsidRDefault="0045651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1114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</w:tcPr>
          <w:p w14:paraId="53842977" w14:textId="77777777" w:rsidR="0045651A" w:rsidRPr="006227DD" w:rsidRDefault="0045651A" w:rsidP="003F7DDA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</w:rPr>
            </w:pPr>
          </w:p>
        </w:tc>
      </w:tr>
    </w:tbl>
    <w:p w14:paraId="2285AA5A" w14:textId="4E89A6DB" w:rsidR="00F3150E" w:rsidRPr="00377709" w:rsidRDefault="00F3150E" w:rsidP="003F7DDA"/>
    <w:sectPr w:rsidR="00F3150E" w:rsidRPr="00377709" w:rsidSect="006227DD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EE2886" w14:textId="77777777" w:rsidR="006155DA" w:rsidRDefault="006155DA" w:rsidP="00F006CA">
      <w:pPr>
        <w:spacing w:after="0" w:line="240" w:lineRule="auto"/>
      </w:pPr>
      <w:r>
        <w:separator/>
      </w:r>
    </w:p>
  </w:endnote>
  <w:endnote w:type="continuationSeparator" w:id="0">
    <w:p w14:paraId="22D9CA89" w14:textId="77777777" w:rsidR="006155DA" w:rsidRDefault="006155DA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40657" w14:textId="77777777" w:rsidR="006155DA" w:rsidRDefault="006155DA" w:rsidP="00F006CA">
      <w:pPr>
        <w:spacing w:after="0" w:line="240" w:lineRule="auto"/>
      </w:pPr>
      <w:r>
        <w:separator/>
      </w:r>
    </w:p>
  </w:footnote>
  <w:footnote w:type="continuationSeparator" w:id="0">
    <w:p w14:paraId="7E01A63F" w14:textId="77777777" w:rsidR="006155DA" w:rsidRDefault="006155DA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1D1B"/>
    <w:multiLevelType w:val="hybridMultilevel"/>
    <w:tmpl w:val="A37C742E"/>
    <w:lvl w:ilvl="0" w:tplc="9C1A02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054326"/>
    <w:multiLevelType w:val="multilevel"/>
    <w:tmpl w:val="E088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B3377F"/>
    <w:multiLevelType w:val="hybridMultilevel"/>
    <w:tmpl w:val="1B7000E2"/>
    <w:lvl w:ilvl="0" w:tplc="954E57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A50E76"/>
    <w:multiLevelType w:val="multilevel"/>
    <w:tmpl w:val="11F66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304FD"/>
    <w:multiLevelType w:val="hybridMultilevel"/>
    <w:tmpl w:val="94F89A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938DB"/>
    <w:multiLevelType w:val="hybridMultilevel"/>
    <w:tmpl w:val="B9D233FC"/>
    <w:lvl w:ilvl="0" w:tplc="08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8" w15:restartNumberingAfterBreak="0">
    <w:nsid w:val="207A2264"/>
    <w:multiLevelType w:val="hybridMultilevel"/>
    <w:tmpl w:val="41605FF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F0D69"/>
    <w:multiLevelType w:val="hybridMultilevel"/>
    <w:tmpl w:val="DA98A7BC"/>
    <w:lvl w:ilvl="0" w:tplc="6F0CA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7A2AA7"/>
    <w:multiLevelType w:val="multilevel"/>
    <w:tmpl w:val="2A78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483DD4"/>
    <w:multiLevelType w:val="hybridMultilevel"/>
    <w:tmpl w:val="5FEC7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C0634"/>
    <w:multiLevelType w:val="hybridMultilevel"/>
    <w:tmpl w:val="59CC6D3E"/>
    <w:lvl w:ilvl="0" w:tplc="457635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666497"/>
    <w:multiLevelType w:val="hybridMultilevel"/>
    <w:tmpl w:val="1A8005F2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54202"/>
    <w:multiLevelType w:val="hybridMultilevel"/>
    <w:tmpl w:val="1B7A6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94EB3"/>
    <w:multiLevelType w:val="hybridMultilevel"/>
    <w:tmpl w:val="DAD0E0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027007"/>
    <w:multiLevelType w:val="hybridMultilevel"/>
    <w:tmpl w:val="1340BEF8"/>
    <w:lvl w:ilvl="0" w:tplc="080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8" w15:restartNumberingAfterBreak="0">
    <w:nsid w:val="3FBB2D75"/>
    <w:multiLevelType w:val="hybridMultilevel"/>
    <w:tmpl w:val="AA54C1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7111D"/>
    <w:multiLevelType w:val="hybridMultilevel"/>
    <w:tmpl w:val="8CF29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F0AEF"/>
    <w:multiLevelType w:val="hybridMultilevel"/>
    <w:tmpl w:val="2614124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24BF4"/>
    <w:multiLevelType w:val="hybridMultilevel"/>
    <w:tmpl w:val="4B9C0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A95BCF"/>
    <w:multiLevelType w:val="hybridMultilevel"/>
    <w:tmpl w:val="62D4F6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C22955"/>
    <w:multiLevelType w:val="hybridMultilevel"/>
    <w:tmpl w:val="CCC65C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41570F"/>
    <w:multiLevelType w:val="hybridMultilevel"/>
    <w:tmpl w:val="3DA8E842"/>
    <w:lvl w:ilvl="0" w:tplc="EAB0E238">
      <w:start w:val="3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color w:val="444444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AA2B57"/>
    <w:multiLevelType w:val="hybridMultilevel"/>
    <w:tmpl w:val="CC7C36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62F7150"/>
    <w:multiLevelType w:val="hybridMultilevel"/>
    <w:tmpl w:val="D36E9C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5B3DCC"/>
    <w:multiLevelType w:val="hybridMultilevel"/>
    <w:tmpl w:val="ADF65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995271"/>
    <w:multiLevelType w:val="hybridMultilevel"/>
    <w:tmpl w:val="F7587A26"/>
    <w:lvl w:ilvl="0" w:tplc="0BF40466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F60281"/>
    <w:multiLevelType w:val="hybridMultilevel"/>
    <w:tmpl w:val="61E05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D91270"/>
    <w:multiLevelType w:val="hybridMultilevel"/>
    <w:tmpl w:val="D12C15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0"/>
  </w:num>
  <w:num w:numId="3">
    <w:abstractNumId w:val="14"/>
  </w:num>
  <w:num w:numId="4">
    <w:abstractNumId w:val="24"/>
  </w:num>
  <w:num w:numId="5">
    <w:abstractNumId w:val="22"/>
  </w:num>
  <w:num w:numId="6">
    <w:abstractNumId w:val="35"/>
  </w:num>
  <w:num w:numId="7">
    <w:abstractNumId w:val="21"/>
  </w:num>
  <w:num w:numId="8">
    <w:abstractNumId w:val="28"/>
  </w:num>
  <w:num w:numId="9">
    <w:abstractNumId w:val="33"/>
  </w:num>
  <w:num w:numId="10">
    <w:abstractNumId w:val="15"/>
  </w:num>
  <w:num w:numId="11">
    <w:abstractNumId w:val="3"/>
  </w:num>
  <w:num w:numId="12">
    <w:abstractNumId w:val="10"/>
  </w:num>
  <w:num w:numId="13">
    <w:abstractNumId w:val="5"/>
  </w:num>
  <w:num w:numId="14">
    <w:abstractNumId w:val="26"/>
  </w:num>
  <w:num w:numId="15">
    <w:abstractNumId w:val="34"/>
  </w:num>
  <w:num w:numId="16">
    <w:abstractNumId w:val="18"/>
  </w:num>
  <w:num w:numId="17">
    <w:abstractNumId w:val="25"/>
  </w:num>
  <w:num w:numId="18">
    <w:abstractNumId w:val="16"/>
  </w:num>
  <w:num w:numId="19">
    <w:abstractNumId w:val="11"/>
  </w:num>
  <w:num w:numId="20">
    <w:abstractNumId w:val="27"/>
  </w:num>
  <w:num w:numId="21">
    <w:abstractNumId w:val="1"/>
  </w:num>
  <w:num w:numId="22">
    <w:abstractNumId w:val="23"/>
  </w:num>
  <w:num w:numId="23">
    <w:abstractNumId w:val="17"/>
  </w:num>
  <w:num w:numId="24">
    <w:abstractNumId w:val="7"/>
  </w:num>
  <w:num w:numId="25">
    <w:abstractNumId w:val="31"/>
  </w:num>
  <w:num w:numId="26">
    <w:abstractNumId w:val="29"/>
  </w:num>
  <w:num w:numId="27">
    <w:abstractNumId w:val="9"/>
  </w:num>
  <w:num w:numId="28">
    <w:abstractNumId w:val="0"/>
  </w:num>
  <w:num w:numId="29">
    <w:abstractNumId w:val="6"/>
  </w:num>
  <w:num w:numId="30">
    <w:abstractNumId w:val="12"/>
  </w:num>
  <w:num w:numId="31">
    <w:abstractNumId w:val="19"/>
  </w:num>
  <w:num w:numId="32">
    <w:abstractNumId w:val="32"/>
  </w:num>
  <w:num w:numId="33">
    <w:abstractNumId w:val="20"/>
  </w:num>
  <w:num w:numId="34">
    <w:abstractNumId w:val="8"/>
  </w:num>
  <w:num w:numId="35">
    <w:abstractNumId w:val="2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633D"/>
    <w:rsid w:val="00006C0C"/>
    <w:rsid w:val="0004068B"/>
    <w:rsid w:val="00046D2B"/>
    <w:rsid w:val="000534BA"/>
    <w:rsid w:val="0008394A"/>
    <w:rsid w:val="000846D5"/>
    <w:rsid w:val="000853E7"/>
    <w:rsid w:val="00091A00"/>
    <w:rsid w:val="00094B84"/>
    <w:rsid w:val="000A0AE5"/>
    <w:rsid w:val="000B3CD7"/>
    <w:rsid w:val="000C77CF"/>
    <w:rsid w:val="000D415D"/>
    <w:rsid w:val="000D6D36"/>
    <w:rsid w:val="000D79C4"/>
    <w:rsid w:val="000D7A6F"/>
    <w:rsid w:val="000E16BF"/>
    <w:rsid w:val="00112237"/>
    <w:rsid w:val="00113057"/>
    <w:rsid w:val="00115811"/>
    <w:rsid w:val="001267A1"/>
    <w:rsid w:val="001331A5"/>
    <w:rsid w:val="00140DCB"/>
    <w:rsid w:val="00141A66"/>
    <w:rsid w:val="0017026E"/>
    <w:rsid w:val="00186F3A"/>
    <w:rsid w:val="001917C3"/>
    <w:rsid w:val="001A40DB"/>
    <w:rsid w:val="001B0696"/>
    <w:rsid w:val="001D5106"/>
    <w:rsid w:val="001E56CC"/>
    <w:rsid w:val="00207254"/>
    <w:rsid w:val="00207295"/>
    <w:rsid w:val="002100A5"/>
    <w:rsid w:val="00223E44"/>
    <w:rsid w:val="00243EC2"/>
    <w:rsid w:val="0024403C"/>
    <w:rsid w:val="00282B43"/>
    <w:rsid w:val="0029362A"/>
    <w:rsid w:val="002B0DDA"/>
    <w:rsid w:val="002C2E13"/>
    <w:rsid w:val="002D2960"/>
    <w:rsid w:val="00307D84"/>
    <w:rsid w:val="00366541"/>
    <w:rsid w:val="003708AD"/>
    <w:rsid w:val="00377709"/>
    <w:rsid w:val="00392749"/>
    <w:rsid w:val="003A264E"/>
    <w:rsid w:val="003C735D"/>
    <w:rsid w:val="003D6D1A"/>
    <w:rsid w:val="003E42D2"/>
    <w:rsid w:val="003E7A86"/>
    <w:rsid w:val="003F5473"/>
    <w:rsid w:val="003F547B"/>
    <w:rsid w:val="003F7DDA"/>
    <w:rsid w:val="00415D8F"/>
    <w:rsid w:val="0042644B"/>
    <w:rsid w:val="00426A62"/>
    <w:rsid w:val="0043121D"/>
    <w:rsid w:val="00454C1F"/>
    <w:rsid w:val="0045651A"/>
    <w:rsid w:val="00462BEC"/>
    <w:rsid w:val="0049059B"/>
    <w:rsid w:val="004B1D3E"/>
    <w:rsid w:val="004C7CE9"/>
    <w:rsid w:val="004D2118"/>
    <w:rsid w:val="00507798"/>
    <w:rsid w:val="00530E3F"/>
    <w:rsid w:val="00540810"/>
    <w:rsid w:val="00542C58"/>
    <w:rsid w:val="00545FB1"/>
    <w:rsid w:val="0055371F"/>
    <w:rsid w:val="00555503"/>
    <w:rsid w:val="005653BB"/>
    <w:rsid w:val="0057503A"/>
    <w:rsid w:val="005A2204"/>
    <w:rsid w:val="005A28FF"/>
    <w:rsid w:val="005A3A2D"/>
    <w:rsid w:val="005A6922"/>
    <w:rsid w:val="005A783E"/>
    <w:rsid w:val="005B4DE3"/>
    <w:rsid w:val="005B602E"/>
    <w:rsid w:val="005C458E"/>
    <w:rsid w:val="005D2F68"/>
    <w:rsid w:val="005E73F2"/>
    <w:rsid w:val="00600396"/>
    <w:rsid w:val="00600C53"/>
    <w:rsid w:val="006155DA"/>
    <w:rsid w:val="00616990"/>
    <w:rsid w:val="006227DD"/>
    <w:rsid w:val="0064088C"/>
    <w:rsid w:val="006410B4"/>
    <w:rsid w:val="00694C65"/>
    <w:rsid w:val="006A2FF5"/>
    <w:rsid w:val="006B3226"/>
    <w:rsid w:val="006B3DA9"/>
    <w:rsid w:val="006E57DF"/>
    <w:rsid w:val="00710975"/>
    <w:rsid w:val="00736000"/>
    <w:rsid w:val="007435D7"/>
    <w:rsid w:val="00773613"/>
    <w:rsid w:val="00784912"/>
    <w:rsid w:val="00784C4B"/>
    <w:rsid w:val="00793596"/>
    <w:rsid w:val="007B5B86"/>
    <w:rsid w:val="007E556A"/>
    <w:rsid w:val="00802CFC"/>
    <w:rsid w:val="008106FA"/>
    <w:rsid w:val="00825EE2"/>
    <w:rsid w:val="00837836"/>
    <w:rsid w:val="008530CC"/>
    <w:rsid w:val="00857522"/>
    <w:rsid w:val="00860E1B"/>
    <w:rsid w:val="00870861"/>
    <w:rsid w:val="008A143A"/>
    <w:rsid w:val="008B0CED"/>
    <w:rsid w:val="008B6B63"/>
    <w:rsid w:val="008C6BF8"/>
    <w:rsid w:val="008C6DB5"/>
    <w:rsid w:val="008D5748"/>
    <w:rsid w:val="008D6889"/>
    <w:rsid w:val="008E140A"/>
    <w:rsid w:val="008E4881"/>
    <w:rsid w:val="008F121C"/>
    <w:rsid w:val="0092489C"/>
    <w:rsid w:val="00950794"/>
    <w:rsid w:val="00962D58"/>
    <w:rsid w:val="0096540F"/>
    <w:rsid w:val="00975DDA"/>
    <w:rsid w:val="00993177"/>
    <w:rsid w:val="009C2C72"/>
    <w:rsid w:val="009D7FA8"/>
    <w:rsid w:val="00A00866"/>
    <w:rsid w:val="00A02CC4"/>
    <w:rsid w:val="00A03F13"/>
    <w:rsid w:val="00A114D0"/>
    <w:rsid w:val="00A26BFE"/>
    <w:rsid w:val="00A35DD4"/>
    <w:rsid w:val="00A437AC"/>
    <w:rsid w:val="00A519F2"/>
    <w:rsid w:val="00A75E6F"/>
    <w:rsid w:val="00A84221"/>
    <w:rsid w:val="00A843DF"/>
    <w:rsid w:val="00A912CF"/>
    <w:rsid w:val="00AA4396"/>
    <w:rsid w:val="00AB4D40"/>
    <w:rsid w:val="00AB52BF"/>
    <w:rsid w:val="00AD0E3E"/>
    <w:rsid w:val="00AE1E94"/>
    <w:rsid w:val="00AE6A1F"/>
    <w:rsid w:val="00AF51B4"/>
    <w:rsid w:val="00AF6059"/>
    <w:rsid w:val="00B07115"/>
    <w:rsid w:val="00B10BA5"/>
    <w:rsid w:val="00B31354"/>
    <w:rsid w:val="00B34E91"/>
    <w:rsid w:val="00B37553"/>
    <w:rsid w:val="00B6779E"/>
    <w:rsid w:val="00B7327C"/>
    <w:rsid w:val="00B95D7C"/>
    <w:rsid w:val="00BB2AF9"/>
    <w:rsid w:val="00BB6664"/>
    <w:rsid w:val="00BC41BD"/>
    <w:rsid w:val="00BD36BA"/>
    <w:rsid w:val="00BE1769"/>
    <w:rsid w:val="00BE7424"/>
    <w:rsid w:val="00C13CC8"/>
    <w:rsid w:val="00C3011D"/>
    <w:rsid w:val="00C3277A"/>
    <w:rsid w:val="00C56220"/>
    <w:rsid w:val="00C779EA"/>
    <w:rsid w:val="00C90AF7"/>
    <w:rsid w:val="00CC141E"/>
    <w:rsid w:val="00CC381E"/>
    <w:rsid w:val="00CD5FE9"/>
    <w:rsid w:val="00D016BB"/>
    <w:rsid w:val="00D11599"/>
    <w:rsid w:val="00D268FD"/>
    <w:rsid w:val="00D35E96"/>
    <w:rsid w:val="00D57904"/>
    <w:rsid w:val="00D61F06"/>
    <w:rsid w:val="00D94E10"/>
    <w:rsid w:val="00DB4DA1"/>
    <w:rsid w:val="00E11405"/>
    <w:rsid w:val="00E512BE"/>
    <w:rsid w:val="00EA1387"/>
    <w:rsid w:val="00EB63A7"/>
    <w:rsid w:val="00F006CA"/>
    <w:rsid w:val="00F10A0D"/>
    <w:rsid w:val="00F150BA"/>
    <w:rsid w:val="00F1554F"/>
    <w:rsid w:val="00F256BA"/>
    <w:rsid w:val="00F3150E"/>
    <w:rsid w:val="00F31F6E"/>
    <w:rsid w:val="00F3439B"/>
    <w:rsid w:val="00F3479A"/>
    <w:rsid w:val="00F52CC4"/>
    <w:rsid w:val="00F65530"/>
    <w:rsid w:val="00F6609B"/>
    <w:rsid w:val="00F8284F"/>
    <w:rsid w:val="00F8516F"/>
    <w:rsid w:val="00F93AA9"/>
    <w:rsid w:val="00FA2860"/>
    <w:rsid w:val="00FA565B"/>
    <w:rsid w:val="00FC0994"/>
    <w:rsid w:val="00FD287F"/>
    <w:rsid w:val="00FD29D6"/>
    <w:rsid w:val="00FE64DA"/>
    <w:rsid w:val="00FF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02CDC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56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customStyle="1" w:styleId="hi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E56C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E5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E56CC"/>
    <w:rPr>
      <w:b/>
      <w:bCs/>
    </w:rPr>
  </w:style>
  <w:style w:type="paragraph" w:customStyle="1" w:styleId="blocks-text-blockparagraph">
    <w:name w:val="blocks-text-block__paragraph"/>
    <w:basedOn w:val="Normal"/>
    <w:rsid w:val="00244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B43"/>
    <w:rPr>
      <w:rFonts w:ascii="Segoe UI" w:hAnsi="Segoe UI" w:cs="Segoe UI"/>
      <w:sz w:val="18"/>
      <w:szCs w:val="18"/>
    </w:rPr>
  </w:style>
  <w:style w:type="character" w:customStyle="1" w:styleId="nondv-xref">
    <w:name w:val="nondv-xref"/>
    <w:basedOn w:val="DefaultParagraphFont"/>
    <w:rsid w:val="00140DCB"/>
  </w:style>
  <w:style w:type="character" w:customStyle="1" w:styleId="gloss">
    <w:name w:val="gloss"/>
    <w:basedOn w:val="DefaultParagraphFont"/>
    <w:rsid w:val="00140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10" ma:contentTypeDescription="Create a new document." ma:contentTypeScope="" ma:versionID="7cbc5b2d03e6fab8aa68f5e2980b2262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007d8b4c36734d615ed277b3bfa85bf9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F77437-3735-4C47-9E5D-828AA7F72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5EDFF3-8D44-4FB3-B4F6-0F1ED570B310}">
  <ds:schemaRefs>
    <ds:schemaRef ds:uri="http://schemas.microsoft.com/office/2006/metadata/properties"/>
    <ds:schemaRef ds:uri="http://purl.org/dc/elements/1.1/"/>
    <ds:schemaRef ds:uri="http://www.w3.org/XML/1998/namespace"/>
    <ds:schemaRef ds:uri="http://schemas.openxmlformats.org/package/2006/metadata/core-properties"/>
    <ds:schemaRef ds:uri="e33c5cb5-7de4-4609-8ae4-f3ed41b0769b"/>
    <ds:schemaRef ds:uri="http://schemas.microsoft.com/office/2006/documentManagement/types"/>
    <ds:schemaRef ds:uri="http://schemas.microsoft.com/office/infopath/2007/PartnerControls"/>
    <ds:schemaRef ds:uri="929cf795-8842-4ec9-a5a4-5b4998c26141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A9C966C-31AD-469F-B60C-C036B63B20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Katie Downward</cp:lastModifiedBy>
  <cp:revision>6</cp:revision>
  <cp:lastPrinted>2020-09-11T07:58:00Z</cp:lastPrinted>
  <dcterms:created xsi:type="dcterms:W3CDTF">2024-06-05T13:56:00Z</dcterms:created>
  <dcterms:modified xsi:type="dcterms:W3CDTF">2024-06-05T15:09:00Z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Order">
    <vt:r8>79900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